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59" w:type="dxa"/>
        <w:tblInd w:w="-34" w:type="dxa"/>
        <w:tblLayout w:type="fixed"/>
        <w:tblLook w:val="0000" w:firstRow="0" w:lastRow="0" w:firstColumn="0" w:lastColumn="0" w:noHBand="0" w:noVBand="0"/>
      </w:tblPr>
      <w:tblGrid>
        <w:gridCol w:w="4820"/>
        <w:gridCol w:w="4039"/>
      </w:tblGrid>
      <w:tr w:rsidR="00ED79A5" w:rsidRPr="00AC126A" w:rsidTr="00ED79A5">
        <w:tc>
          <w:tcPr>
            <w:tcW w:w="4820" w:type="dxa"/>
          </w:tcPr>
          <w:tbl>
            <w:tblPr>
              <w:tblW w:w="7175" w:type="dxa"/>
              <w:tblInd w:w="52" w:type="dxa"/>
              <w:tblLayout w:type="fixed"/>
              <w:tblCellMar>
                <w:left w:w="10" w:type="dxa"/>
                <w:right w:w="10" w:type="dxa"/>
              </w:tblCellMar>
              <w:tblLook w:val="04A0" w:firstRow="1" w:lastRow="0" w:firstColumn="1" w:lastColumn="0" w:noHBand="0" w:noVBand="1"/>
            </w:tblPr>
            <w:tblGrid>
              <w:gridCol w:w="615"/>
              <w:gridCol w:w="1154"/>
              <w:gridCol w:w="385"/>
              <w:gridCol w:w="676"/>
              <w:gridCol w:w="545"/>
              <w:gridCol w:w="912"/>
              <w:gridCol w:w="2888"/>
            </w:tblGrid>
            <w:tr w:rsidR="001F19B8" w:rsidTr="00944347">
              <w:trPr>
                <w:trHeight w:val="4113"/>
              </w:trPr>
              <w:tc>
                <w:tcPr>
                  <w:tcW w:w="3375" w:type="dxa"/>
                  <w:gridSpan w:val="5"/>
                  <w:shd w:val="clear" w:color="000000" w:fill="FFFFFF"/>
                  <w:tcMar>
                    <w:left w:w="108" w:type="dxa"/>
                    <w:right w:w="108" w:type="dxa"/>
                  </w:tcMar>
                </w:tcPr>
                <w:p w:rsidR="001F19B8" w:rsidRDefault="001F19B8" w:rsidP="00944347">
                  <w:pPr>
                    <w:jc w:val="center"/>
                    <w:rPr>
                      <w:sz w:val="20"/>
                    </w:rPr>
                  </w:pPr>
                  <w:bookmarkStart w:id="0" w:name="sub_1000"/>
                  <w:r>
                    <w:rPr>
                      <w:sz w:val="20"/>
                    </w:rPr>
                    <w:t>Российская Федерация</w:t>
                  </w:r>
                </w:p>
                <w:p w:rsidR="001F19B8" w:rsidRDefault="001F19B8" w:rsidP="00944347">
                  <w:pPr>
                    <w:jc w:val="center"/>
                  </w:pPr>
                  <w:r>
                    <w:rPr>
                      <w:sz w:val="20"/>
                    </w:rPr>
                    <w:t>Самарская область</w:t>
                  </w:r>
                </w:p>
                <w:p w:rsidR="001F19B8" w:rsidRDefault="001F19B8" w:rsidP="00944347">
                  <w:pPr>
                    <w:jc w:val="center"/>
                  </w:pPr>
                </w:p>
                <w:p w:rsidR="001F19B8" w:rsidRDefault="001F19B8" w:rsidP="00944347">
                  <w:pPr>
                    <w:jc w:val="center"/>
                    <w:rPr>
                      <w:b/>
                    </w:rPr>
                  </w:pPr>
                  <w:r>
                    <w:rPr>
                      <w:b/>
                    </w:rPr>
                    <w:t>АДМИНИСТРАЦИЯ</w:t>
                  </w:r>
                </w:p>
                <w:p w:rsidR="001F19B8" w:rsidRDefault="001F19B8" w:rsidP="00944347">
                  <w:pPr>
                    <w:jc w:val="center"/>
                    <w:rPr>
                      <w:b/>
                    </w:rPr>
                  </w:pPr>
                  <w:r>
                    <w:rPr>
                      <w:b/>
                    </w:rPr>
                    <w:t xml:space="preserve">городского округа </w:t>
                  </w:r>
                  <w:proofErr w:type="spellStart"/>
                  <w:r>
                    <w:rPr>
                      <w:b/>
                    </w:rPr>
                    <w:t>Кинель</w:t>
                  </w:r>
                  <w:proofErr w:type="spellEnd"/>
                </w:p>
                <w:p w:rsidR="001F19B8" w:rsidRDefault="001F19B8" w:rsidP="00944347">
                  <w:pPr>
                    <w:jc w:val="center"/>
                    <w:rPr>
                      <w:sz w:val="18"/>
                    </w:rPr>
                  </w:pPr>
                </w:p>
                <w:p w:rsidR="001F19B8" w:rsidRDefault="001F19B8" w:rsidP="00944347">
                  <w:pPr>
                    <w:jc w:val="center"/>
                    <w:rPr>
                      <w:sz w:val="20"/>
                    </w:rPr>
                  </w:pPr>
                </w:p>
                <w:p w:rsidR="001F19B8" w:rsidRDefault="001F19B8" w:rsidP="00944347">
                  <w:pPr>
                    <w:jc w:val="center"/>
                    <w:rPr>
                      <w:sz w:val="12"/>
                    </w:rPr>
                  </w:pPr>
                </w:p>
                <w:p w:rsidR="001F19B8" w:rsidRDefault="001F19B8" w:rsidP="00944347">
                  <w:pPr>
                    <w:jc w:val="center"/>
                    <w:rPr>
                      <w:sz w:val="12"/>
                    </w:rPr>
                  </w:pPr>
                  <w:r>
                    <w:object w:dxaOrig="936" w:dyaOrig="1296">
                      <v:rect id="rectole0000000002" o:spid="_x0000_i1025" style="width:45.7pt;height:65.1pt" o:ole="" o:preferrelative="t" stroked="f">
                        <v:imagedata r:id="rId6" o:title=""/>
                      </v:rect>
                      <o:OLEObject Type="Embed" ProgID="StaticMetafile" ShapeID="rectole0000000002" DrawAspect="Content" ObjectID="_1832309594" r:id="rId7"/>
                    </w:object>
                  </w:r>
                </w:p>
                <w:p w:rsidR="001F19B8" w:rsidRDefault="001F19B8" w:rsidP="00944347">
                  <w:pPr>
                    <w:jc w:val="center"/>
                    <w:rPr>
                      <w:sz w:val="18"/>
                    </w:rPr>
                  </w:pPr>
                </w:p>
                <w:p w:rsidR="001F19B8" w:rsidRDefault="001F19B8" w:rsidP="00944347">
                  <w:pPr>
                    <w:keepNext/>
                    <w:jc w:val="center"/>
                    <w:rPr>
                      <w:b/>
                      <w:sz w:val="32"/>
                    </w:rPr>
                  </w:pPr>
                  <w:r>
                    <w:rPr>
                      <w:b/>
                      <w:sz w:val="32"/>
                    </w:rPr>
                    <w:t>ПОСТАНОВЛЕНИЕ</w:t>
                  </w:r>
                </w:p>
                <w:p w:rsidR="001F19B8" w:rsidRDefault="001F19B8" w:rsidP="00944347">
                  <w:pPr>
                    <w:jc w:val="center"/>
                  </w:pPr>
                </w:p>
              </w:tc>
              <w:tc>
                <w:tcPr>
                  <w:tcW w:w="3800" w:type="dxa"/>
                  <w:gridSpan w:val="2"/>
                  <w:vMerge w:val="restart"/>
                  <w:shd w:val="clear" w:color="000000" w:fill="FFFFFF"/>
                  <w:tcMar>
                    <w:left w:w="108" w:type="dxa"/>
                    <w:right w:w="108" w:type="dxa"/>
                  </w:tcMar>
                </w:tcPr>
                <w:p w:rsidR="001F19B8" w:rsidRDefault="001F19B8" w:rsidP="00944347">
                  <w:pPr>
                    <w:ind w:firstLine="567"/>
                    <w:jc w:val="center"/>
                  </w:pPr>
                </w:p>
              </w:tc>
            </w:tr>
            <w:tr w:rsidR="001F19B8" w:rsidTr="00944347">
              <w:trPr>
                <w:trHeight w:val="280"/>
              </w:trPr>
              <w:tc>
                <w:tcPr>
                  <w:tcW w:w="615" w:type="dxa"/>
                  <w:shd w:val="clear" w:color="000000" w:fill="FFFFFF"/>
                  <w:tcMar>
                    <w:left w:w="108" w:type="dxa"/>
                    <w:right w:w="108" w:type="dxa"/>
                  </w:tcMar>
                  <w:vAlign w:val="bottom"/>
                </w:tcPr>
                <w:p w:rsidR="001F19B8" w:rsidRDefault="001F19B8" w:rsidP="00944347">
                  <w:pPr>
                    <w:jc w:val="right"/>
                  </w:pPr>
                  <w:r>
                    <w:t xml:space="preserve">от </w:t>
                  </w:r>
                </w:p>
              </w:tc>
              <w:tc>
                <w:tcPr>
                  <w:tcW w:w="1154" w:type="dxa"/>
                  <w:shd w:val="clear" w:color="000000" w:fill="FFFFFF"/>
                  <w:tcMar>
                    <w:left w:w="108" w:type="dxa"/>
                    <w:right w:w="108" w:type="dxa"/>
                  </w:tcMar>
                  <w:vAlign w:val="bottom"/>
                </w:tcPr>
                <w:p w:rsidR="001F19B8" w:rsidRPr="00417E2B" w:rsidRDefault="001F19B8" w:rsidP="00944347">
                  <w:pPr>
                    <w:rPr>
                      <w:rFonts w:eastAsia="Calibri"/>
                      <w:sz w:val="20"/>
                      <w:szCs w:val="20"/>
                    </w:rPr>
                  </w:pPr>
                </w:p>
              </w:tc>
              <w:tc>
                <w:tcPr>
                  <w:tcW w:w="385" w:type="dxa"/>
                  <w:shd w:val="clear" w:color="000000" w:fill="FFFFFF"/>
                  <w:tcMar>
                    <w:left w:w="108" w:type="dxa"/>
                    <w:right w:w="108" w:type="dxa"/>
                  </w:tcMar>
                  <w:vAlign w:val="bottom"/>
                </w:tcPr>
                <w:p w:rsidR="001F19B8" w:rsidRPr="00E46A86" w:rsidRDefault="001F19B8" w:rsidP="00944347">
                  <w:pPr>
                    <w:jc w:val="right"/>
                    <w:rPr>
                      <w:sz w:val="28"/>
                      <w:szCs w:val="28"/>
                    </w:rPr>
                  </w:pPr>
                  <w:r w:rsidRPr="00417E2B">
                    <w:rPr>
                      <w:sz w:val="20"/>
                      <w:szCs w:val="20"/>
                    </w:rPr>
                    <w:t>№</w:t>
                  </w:r>
                </w:p>
              </w:tc>
              <w:tc>
                <w:tcPr>
                  <w:tcW w:w="676" w:type="dxa"/>
                  <w:shd w:val="clear" w:color="000000" w:fill="FFFFFF"/>
                  <w:tcMar>
                    <w:left w:w="108" w:type="dxa"/>
                    <w:right w:w="108" w:type="dxa"/>
                  </w:tcMar>
                  <w:vAlign w:val="bottom"/>
                </w:tcPr>
                <w:p w:rsidR="001F19B8" w:rsidRDefault="001F19B8" w:rsidP="00944347">
                  <w:pPr>
                    <w:jc w:val="center"/>
                    <w:rPr>
                      <w:rFonts w:eastAsia="Calibri" w:cs="Calibri"/>
                    </w:rPr>
                  </w:pPr>
                </w:p>
              </w:tc>
              <w:tc>
                <w:tcPr>
                  <w:tcW w:w="545" w:type="dxa"/>
                  <w:shd w:val="clear" w:color="000000" w:fill="FFFFFF"/>
                  <w:tcMar>
                    <w:left w:w="108" w:type="dxa"/>
                    <w:right w:w="108" w:type="dxa"/>
                  </w:tcMar>
                  <w:vAlign w:val="bottom"/>
                </w:tcPr>
                <w:p w:rsidR="001F19B8" w:rsidRDefault="001F19B8" w:rsidP="00944347">
                  <w:pPr>
                    <w:jc w:val="center"/>
                    <w:rPr>
                      <w:rFonts w:eastAsia="Calibri" w:cs="Calibri"/>
                    </w:rPr>
                  </w:pPr>
                </w:p>
              </w:tc>
              <w:tc>
                <w:tcPr>
                  <w:tcW w:w="3800" w:type="dxa"/>
                  <w:gridSpan w:val="2"/>
                  <w:vMerge/>
                  <w:shd w:val="clear" w:color="000000" w:fill="FFFFFF"/>
                  <w:tcMar>
                    <w:left w:w="108" w:type="dxa"/>
                    <w:right w:w="108" w:type="dxa"/>
                  </w:tcMar>
                  <w:vAlign w:val="center"/>
                </w:tcPr>
                <w:p w:rsidR="001F19B8" w:rsidRDefault="001F19B8" w:rsidP="00944347">
                  <w:pPr>
                    <w:rPr>
                      <w:rFonts w:eastAsia="Calibri" w:cs="Calibri"/>
                    </w:rPr>
                  </w:pPr>
                </w:p>
              </w:tc>
            </w:tr>
            <w:tr w:rsidR="001F19B8" w:rsidTr="00944347">
              <w:trPr>
                <w:trHeight w:val="280"/>
              </w:trPr>
              <w:tc>
                <w:tcPr>
                  <w:tcW w:w="3375" w:type="dxa"/>
                  <w:gridSpan w:val="5"/>
                  <w:shd w:val="clear" w:color="000000" w:fill="FFFFFF"/>
                  <w:tcMar>
                    <w:left w:w="108" w:type="dxa"/>
                    <w:right w:w="108" w:type="dxa"/>
                  </w:tcMar>
                </w:tcPr>
                <w:p w:rsidR="001F19B8" w:rsidRDefault="001F19B8" w:rsidP="00944347">
                  <w:pPr>
                    <w:rPr>
                      <w:rFonts w:eastAsia="Calibri" w:cs="Calibri"/>
                    </w:rPr>
                  </w:pPr>
                </w:p>
              </w:tc>
              <w:tc>
                <w:tcPr>
                  <w:tcW w:w="3800" w:type="dxa"/>
                  <w:gridSpan w:val="2"/>
                  <w:vMerge/>
                  <w:shd w:val="clear" w:color="000000" w:fill="FFFFFF"/>
                  <w:tcMar>
                    <w:left w:w="108" w:type="dxa"/>
                    <w:right w:w="108" w:type="dxa"/>
                  </w:tcMar>
                  <w:vAlign w:val="center"/>
                </w:tcPr>
                <w:p w:rsidR="001F19B8" w:rsidRDefault="001F19B8" w:rsidP="00944347">
                  <w:pPr>
                    <w:rPr>
                      <w:rFonts w:eastAsia="Calibri" w:cs="Calibri"/>
                    </w:rPr>
                  </w:pPr>
                </w:p>
              </w:tc>
            </w:tr>
            <w:tr w:rsidR="001F19B8" w:rsidTr="00944347">
              <w:trPr>
                <w:gridAfter w:val="1"/>
                <w:wAfter w:w="2888" w:type="dxa"/>
                <w:trHeight w:val="2347"/>
              </w:trPr>
              <w:tc>
                <w:tcPr>
                  <w:tcW w:w="4287" w:type="dxa"/>
                  <w:gridSpan w:val="6"/>
                  <w:shd w:val="clear" w:color="000000" w:fill="FFFFFF"/>
                  <w:tcMar>
                    <w:left w:w="108" w:type="dxa"/>
                    <w:right w:w="108" w:type="dxa"/>
                  </w:tcMar>
                </w:tcPr>
                <w:p w:rsidR="001F19B8" w:rsidRDefault="001F19B8" w:rsidP="008850F3">
                  <w:pPr>
                    <w:autoSpaceDE w:val="0"/>
                    <w:autoSpaceDN w:val="0"/>
                    <w:adjustRightInd w:val="0"/>
                    <w:contextualSpacing/>
                    <w:jc w:val="center"/>
                    <w:rPr>
                      <w:sz w:val="28"/>
                      <w:szCs w:val="28"/>
                    </w:rPr>
                  </w:pPr>
                  <w:r w:rsidRPr="008407CC">
                    <w:rPr>
                      <w:rFonts w:eastAsiaTheme="minorHAnsi"/>
                      <w:bCs/>
                      <w:sz w:val="28"/>
                      <w:szCs w:val="28"/>
                      <w:lang w:eastAsia="en-US"/>
                    </w:rPr>
                    <w:t>Об утверждении</w:t>
                  </w:r>
                </w:p>
                <w:p w:rsidR="001F19B8" w:rsidRDefault="001F19B8" w:rsidP="008850F3">
                  <w:pPr>
                    <w:contextualSpacing/>
                    <w:jc w:val="center"/>
                    <w:rPr>
                      <w:sz w:val="28"/>
                      <w:szCs w:val="28"/>
                    </w:rPr>
                  </w:pPr>
                  <w:r w:rsidRPr="008407CC">
                    <w:rPr>
                      <w:sz w:val="28"/>
                      <w:szCs w:val="28"/>
                    </w:rPr>
                    <w:t>административного регламента предоставления муниципальной услуги «</w:t>
                  </w:r>
                  <w:bookmarkStart w:id="1" w:name="_GoBack"/>
                  <w:r w:rsidR="009C3D47" w:rsidRPr="009C3D47">
                    <w:rPr>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B86C73" w:rsidRPr="00B86C73">
                    <w:rPr>
                      <w:sz w:val="28"/>
                      <w:szCs w:val="28"/>
                    </w:rPr>
                    <w:t>»</w:t>
                  </w:r>
                  <w:bookmarkEnd w:id="1"/>
                </w:p>
                <w:p w:rsidR="00591287" w:rsidRDefault="00591287" w:rsidP="00591287">
                  <w:pPr>
                    <w:spacing w:line="480" w:lineRule="auto"/>
                    <w:contextualSpacing/>
                    <w:jc w:val="center"/>
                  </w:pPr>
                </w:p>
              </w:tc>
            </w:tr>
          </w:tbl>
          <w:p w:rsidR="001F19B8" w:rsidRPr="00AC126A" w:rsidRDefault="001F19B8" w:rsidP="00ED79A5">
            <w:pPr>
              <w:spacing w:line="480" w:lineRule="auto"/>
              <w:contextualSpacing/>
              <w:jc w:val="center"/>
              <w:rPr>
                <w:sz w:val="28"/>
                <w:szCs w:val="28"/>
              </w:rPr>
            </w:pPr>
          </w:p>
        </w:tc>
        <w:tc>
          <w:tcPr>
            <w:tcW w:w="4039" w:type="dxa"/>
          </w:tcPr>
          <w:p w:rsidR="00ED79A5" w:rsidRPr="00AC126A" w:rsidRDefault="00EB0C4B" w:rsidP="00EB0C4B">
            <w:pPr>
              <w:jc w:val="center"/>
              <w:rPr>
                <w:sz w:val="28"/>
                <w:szCs w:val="28"/>
              </w:rPr>
            </w:pPr>
            <w:r>
              <w:rPr>
                <w:sz w:val="28"/>
                <w:szCs w:val="28"/>
              </w:rPr>
              <w:t>ПРОЕКТ</w:t>
            </w:r>
          </w:p>
        </w:tc>
      </w:tr>
    </w:tbl>
    <w:p w:rsidR="00BD15DE" w:rsidRDefault="00BD15DE" w:rsidP="00591287">
      <w:pPr>
        <w:spacing w:line="360" w:lineRule="auto"/>
        <w:ind w:firstLine="709"/>
        <w:contextualSpacing/>
        <w:jc w:val="both"/>
        <w:rPr>
          <w:sz w:val="28"/>
          <w:szCs w:val="28"/>
        </w:rPr>
      </w:pPr>
      <w:r w:rsidRPr="00680820">
        <w:rPr>
          <w:sz w:val="28"/>
          <w:szCs w:val="28"/>
          <w:lang w:eastAsia="ar-SA"/>
        </w:rPr>
        <w:t xml:space="preserve">В соответствии с </w:t>
      </w:r>
      <w:r w:rsidRPr="00680820">
        <w:rPr>
          <w:sz w:val="28"/>
          <w:szCs w:val="28"/>
        </w:rPr>
        <w:t xml:space="preserve">Порядком разработки и утверждения административных регламентов предоставления муниципальных услуг в городском округе </w:t>
      </w:r>
      <w:proofErr w:type="spellStart"/>
      <w:r w:rsidRPr="00680820">
        <w:rPr>
          <w:sz w:val="28"/>
          <w:szCs w:val="28"/>
        </w:rPr>
        <w:t>Кинель</w:t>
      </w:r>
      <w:proofErr w:type="spellEnd"/>
      <w:r w:rsidRPr="00680820">
        <w:rPr>
          <w:sz w:val="28"/>
          <w:szCs w:val="28"/>
        </w:rPr>
        <w:t xml:space="preserve"> Самарской области, утверждённым постановлением администрации городского округа </w:t>
      </w:r>
      <w:proofErr w:type="spellStart"/>
      <w:r w:rsidRPr="00680820">
        <w:rPr>
          <w:sz w:val="28"/>
          <w:szCs w:val="28"/>
        </w:rPr>
        <w:t>Кинель</w:t>
      </w:r>
      <w:proofErr w:type="spellEnd"/>
      <w:r w:rsidRPr="00680820">
        <w:rPr>
          <w:sz w:val="28"/>
          <w:szCs w:val="28"/>
        </w:rPr>
        <w:t xml:space="preserve"> Самарской области </w:t>
      </w:r>
      <w:r w:rsidR="00944347" w:rsidRPr="00680820">
        <w:rPr>
          <w:sz w:val="28"/>
          <w:szCs w:val="28"/>
        </w:rPr>
        <w:t xml:space="preserve">от </w:t>
      </w:r>
      <w:r w:rsidR="00944347" w:rsidRPr="004A2DB2">
        <w:rPr>
          <w:sz w:val="28"/>
          <w:szCs w:val="28"/>
        </w:rPr>
        <w:t>27 мая 2025 года</w:t>
      </w:r>
      <w:r w:rsidR="00944347">
        <w:rPr>
          <w:sz w:val="28"/>
          <w:szCs w:val="28"/>
        </w:rPr>
        <w:t xml:space="preserve"> </w:t>
      </w:r>
      <w:r w:rsidR="00944347" w:rsidRPr="00AE02C6">
        <w:rPr>
          <w:sz w:val="28"/>
          <w:szCs w:val="28"/>
        </w:rPr>
        <w:t>№</w:t>
      </w:r>
      <w:r w:rsidR="00944347">
        <w:rPr>
          <w:sz w:val="28"/>
          <w:szCs w:val="28"/>
        </w:rPr>
        <w:t xml:space="preserve"> </w:t>
      </w:r>
      <w:r w:rsidR="00944347" w:rsidRPr="004A2DB2">
        <w:rPr>
          <w:sz w:val="28"/>
          <w:szCs w:val="28"/>
        </w:rPr>
        <w:t>1775</w:t>
      </w:r>
      <w:r w:rsidR="00944347" w:rsidRPr="00680820">
        <w:rPr>
          <w:sz w:val="28"/>
          <w:szCs w:val="28"/>
        </w:rPr>
        <w:t xml:space="preserve"> </w:t>
      </w:r>
      <w:r w:rsidRPr="00680820">
        <w:rPr>
          <w:sz w:val="28"/>
          <w:szCs w:val="28"/>
        </w:rPr>
        <w:t>(в редакции от 26</w:t>
      </w:r>
      <w:r>
        <w:rPr>
          <w:sz w:val="28"/>
          <w:szCs w:val="28"/>
        </w:rPr>
        <w:t xml:space="preserve"> сентября </w:t>
      </w:r>
      <w:r w:rsidRPr="00680820">
        <w:rPr>
          <w:sz w:val="28"/>
          <w:szCs w:val="28"/>
        </w:rPr>
        <w:t>2025</w:t>
      </w:r>
      <w:r>
        <w:rPr>
          <w:sz w:val="28"/>
          <w:szCs w:val="28"/>
        </w:rPr>
        <w:t xml:space="preserve"> года</w:t>
      </w:r>
      <w:r w:rsidRPr="00680820">
        <w:rPr>
          <w:sz w:val="28"/>
          <w:szCs w:val="28"/>
        </w:rPr>
        <w:t>)</w:t>
      </w:r>
      <w:r w:rsidRPr="00680820">
        <w:rPr>
          <w:sz w:val="28"/>
          <w:szCs w:val="28"/>
          <w:lang w:eastAsia="ar-SA"/>
        </w:rPr>
        <w:t xml:space="preserve">, руководствуясь Уставом городского округа </w:t>
      </w:r>
      <w:proofErr w:type="spellStart"/>
      <w:r w:rsidRPr="00680820">
        <w:rPr>
          <w:sz w:val="28"/>
          <w:szCs w:val="28"/>
          <w:lang w:eastAsia="ar-SA"/>
        </w:rPr>
        <w:t>Кинель</w:t>
      </w:r>
      <w:proofErr w:type="spellEnd"/>
      <w:r w:rsidRPr="00B030FF">
        <w:rPr>
          <w:sz w:val="28"/>
          <w:szCs w:val="28"/>
          <w:lang w:eastAsia="ar-SA"/>
        </w:rPr>
        <w:t xml:space="preserve"> Самарской области,</w:t>
      </w:r>
    </w:p>
    <w:p w:rsidR="00ED79A5" w:rsidRPr="00C93197" w:rsidRDefault="00ED79A5" w:rsidP="00ED79A5">
      <w:pPr>
        <w:spacing w:line="360" w:lineRule="auto"/>
        <w:contextualSpacing/>
        <w:jc w:val="center"/>
        <w:rPr>
          <w:sz w:val="28"/>
          <w:szCs w:val="28"/>
        </w:rPr>
      </w:pPr>
      <w:r w:rsidRPr="00C93197">
        <w:rPr>
          <w:sz w:val="28"/>
          <w:szCs w:val="28"/>
        </w:rPr>
        <w:t>ПОСТАНОВЛЯЮ:</w:t>
      </w:r>
    </w:p>
    <w:p w:rsidR="00ED79A5" w:rsidRDefault="00ED79A5" w:rsidP="00ED79A5">
      <w:pPr>
        <w:spacing w:line="360" w:lineRule="auto"/>
        <w:ind w:firstLine="709"/>
        <w:contextualSpacing/>
        <w:jc w:val="both"/>
        <w:rPr>
          <w:sz w:val="28"/>
          <w:szCs w:val="28"/>
        </w:rPr>
      </w:pPr>
      <w:r w:rsidRPr="008407CC">
        <w:rPr>
          <w:sz w:val="28"/>
          <w:szCs w:val="28"/>
        </w:rPr>
        <w:t>1. У</w:t>
      </w:r>
      <w:r w:rsidRPr="008407CC">
        <w:rPr>
          <w:rFonts w:eastAsiaTheme="minorHAnsi"/>
          <w:bCs/>
          <w:sz w:val="28"/>
          <w:szCs w:val="28"/>
          <w:lang w:eastAsia="en-US"/>
        </w:rPr>
        <w:t xml:space="preserve">твердить </w:t>
      </w:r>
      <w:r w:rsidRPr="008407CC">
        <w:rPr>
          <w:sz w:val="28"/>
          <w:szCs w:val="28"/>
        </w:rPr>
        <w:t>административный регламент предоставления муниципальной услуги «</w:t>
      </w:r>
      <w:r w:rsidR="009C3D47" w:rsidRPr="009C3D47">
        <w:rPr>
          <w:sz w:val="28"/>
          <w:szCs w:val="28"/>
        </w:rPr>
        <w:t xml:space="preserve">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w:t>
      </w:r>
      <w:r w:rsidR="009C3D47" w:rsidRPr="009C3D47">
        <w:rPr>
          <w:sz w:val="28"/>
          <w:szCs w:val="28"/>
        </w:rPr>
        <w:lastRenderedPageBreak/>
        <w:t>собственности, без проведения торгов</w:t>
      </w:r>
      <w:r w:rsidRPr="008407CC">
        <w:rPr>
          <w:sz w:val="28"/>
          <w:szCs w:val="28"/>
        </w:rPr>
        <w:t>» согласно приложению к настоящему постановлению.</w:t>
      </w:r>
    </w:p>
    <w:p w:rsidR="00ED79A5" w:rsidRPr="008407CC" w:rsidRDefault="00ED79A5" w:rsidP="00591287">
      <w:pPr>
        <w:autoSpaceDE w:val="0"/>
        <w:autoSpaceDN w:val="0"/>
        <w:adjustRightInd w:val="0"/>
        <w:spacing w:line="360" w:lineRule="auto"/>
        <w:ind w:firstLine="709"/>
        <w:contextualSpacing/>
        <w:jc w:val="both"/>
        <w:rPr>
          <w:sz w:val="28"/>
          <w:szCs w:val="28"/>
        </w:rPr>
      </w:pPr>
      <w:r w:rsidRPr="008407CC">
        <w:rPr>
          <w:sz w:val="28"/>
          <w:szCs w:val="28"/>
        </w:rPr>
        <w:t>2. Признать утратившим силу постановление администрации городского окру</w:t>
      </w:r>
      <w:r>
        <w:rPr>
          <w:sz w:val="28"/>
          <w:szCs w:val="28"/>
        </w:rPr>
        <w:t xml:space="preserve">га </w:t>
      </w:r>
      <w:proofErr w:type="spellStart"/>
      <w:r>
        <w:rPr>
          <w:sz w:val="28"/>
          <w:szCs w:val="28"/>
        </w:rPr>
        <w:t>Кинель</w:t>
      </w:r>
      <w:proofErr w:type="spellEnd"/>
      <w:r>
        <w:rPr>
          <w:sz w:val="28"/>
          <w:szCs w:val="28"/>
        </w:rPr>
        <w:t xml:space="preserve"> Самарской области </w:t>
      </w:r>
      <w:r w:rsidR="00591287">
        <w:rPr>
          <w:sz w:val="28"/>
          <w:szCs w:val="20"/>
          <w:lang w:eastAsia="ar-SA"/>
        </w:rPr>
        <w:t xml:space="preserve">от </w:t>
      </w:r>
      <w:r w:rsidR="00591287" w:rsidRPr="00591287">
        <w:rPr>
          <w:sz w:val="28"/>
          <w:szCs w:val="20"/>
          <w:lang w:eastAsia="ar-SA"/>
        </w:rPr>
        <w:t>1</w:t>
      </w:r>
      <w:r w:rsidR="009C3D47">
        <w:rPr>
          <w:sz w:val="28"/>
          <w:szCs w:val="20"/>
          <w:lang w:eastAsia="ar-SA"/>
        </w:rPr>
        <w:t>7</w:t>
      </w:r>
      <w:r w:rsidR="00591287" w:rsidRPr="00591287">
        <w:rPr>
          <w:sz w:val="28"/>
          <w:szCs w:val="20"/>
          <w:lang w:eastAsia="ar-SA"/>
        </w:rPr>
        <w:t xml:space="preserve"> </w:t>
      </w:r>
      <w:r w:rsidR="009C3D47">
        <w:rPr>
          <w:sz w:val="28"/>
          <w:szCs w:val="20"/>
          <w:lang w:eastAsia="ar-SA"/>
        </w:rPr>
        <w:t>апреля 2023</w:t>
      </w:r>
      <w:r w:rsidR="00591287" w:rsidRPr="00591287">
        <w:rPr>
          <w:sz w:val="28"/>
          <w:szCs w:val="20"/>
          <w:lang w:eastAsia="ar-SA"/>
        </w:rPr>
        <w:t xml:space="preserve"> года </w:t>
      </w:r>
      <w:r w:rsidR="00EB0C4B">
        <w:rPr>
          <w:sz w:val="28"/>
          <w:szCs w:val="20"/>
          <w:lang w:eastAsia="ar-SA"/>
        </w:rPr>
        <w:t xml:space="preserve">      </w:t>
      </w:r>
      <w:r w:rsidR="00591287" w:rsidRPr="00591287">
        <w:rPr>
          <w:sz w:val="28"/>
          <w:szCs w:val="20"/>
          <w:lang w:eastAsia="ar-SA"/>
        </w:rPr>
        <w:t xml:space="preserve">№ </w:t>
      </w:r>
      <w:r w:rsidR="009C3D47">
        <w:rPr>
          <w:sz w:val="28"/>
          <w:szCs w:val="20"/>
          <w:lang w:eastAsia="ar-SA"/>
        </w:rPr>
        <w:t>949</w:t>
      </w:r>
      <w:r w:rsidR="00591287">
        <w:rPr>
          <w:sz w:val="28"/>
          <w:szCs w:val="20"/>
          <w:lang w:eastAsia="ar-SA"/>
        </w:rPr>
        <w:t xml:space="preserve"> </w:t>
      </w:r>
      <w:r w:rsidR="00591287" w:rsidRPr="008407CC">
        <w:rPr>
          <w:sz w:val="28"/>
          <w:szCs w:val="28"/>
        </w:rPr>
        <w:t xml:space="preserve"> </w:t>
      </w:r>
      <w:r w:rsidRPr="008407CC">
        <w:rPr>
          <w:sz w:val="28"/>
          <w:szCs w:val="28"/>
        </w:rPr>
        <w:t>«</w:t>
      </w:r>
      <w:r w:rsidR="009C3D47" w:rsidRPr="009C3D47">
        <w:rPr>
          <w:rFonts w:eastAsiaTheme="minorHAnsi"/>
          <w:bCs/>
          <w:sz w:val="28"/>
          <w:szCs w:val="28"/>
          <w:lang w:eastAsia="en-US"/>
        </w:rPr>
        <w:t>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w:t>
      </w:r>
      <w:r w:rsidR="009C3D47">
        <w:rPr>
          <w:rFonts w:eastAsiaTheme="minorHAnsi"/>
          <w:bCs/>
          <w:sz w:val="28"/>
          <w:szCs w:val="28"/>
          <w:lang w:eastAsia="en-US"/>
        </w:rPr>
        <w:t>венности, без проведения торгов</w:t>
      </w:r>
      <w:r w:rsidR="00777D9F" w:rsidRPr="00777D9F">
        <w:rPr>
          <w:rFonts w:eastAsiaTheme="minorHAnsi"/>
          <w:bCs/>
          <w:sz w:val="28"/>
          <w:szCs w:val="28"/>
          <w:lang w:eastAsia="en-US"/>
        </w:rPr>
        <w:t>»</w:t>
      </w:r>
      <w:r w:rsidRPr="008407CC">
        <w:rPr>
          <w:sz w:val="28"/>
          <w:szCs w:val="28"/>
        </w:rPr>
        <w:t xml:space="preserve">. </w:t>
      </w:r>
    </w:p>
    <w:p w:rsidR="00ED79A5" w:rsidRPr="00C93197" w:rsidRDefault="00ED79A5" w:rsidP="00ED79A5">
      <w:pPr>
        <w:spacing w:line="360" w:lineRule="auto"/>
        <w:ind w:firstLine="709"/>
        <w:contextualSpacing/>
        <w:jc w:val="both"/>
        <w:rPr>
          <w:sz w:val="28"/>
          <w:szCs w:val="28"/>
        </w:rPr>
      </w:pPr>
      <w:r w:rsidRPr="00C93197">
        <w:rPr>
          <w:sz w:val="28"/>
          <w:szCs w:val="28"/>
        </w:rPr>
        <w:t>3. Официально опубликовать настоящее постановление.</w:t>
      </w:r>
    </w:p>
    <w:p w:rsidR="00ED79A5" w:rsidRPr="00C93197" w:rsidRDefault="00ED79A5" w:rsidP="00ED79A5">
      <w:pPr>
        <w:spacing w:line="360" w:lineRule="auto"/>
        <w:ind w:firstLine="709"/>
        <w:contextualSpacing/>
        <w:jc w:val="both"/>
        <w:rPr>
          <w:sz w:val="28"/>
          <w:szCs w:val="28"/>
        </w:rPr>
      </w:pPr>
      <w:r w:rsidRPr="00C93197">
        <w:rPr>
          <w:sz w:val="28"/>
          <w:szCs w:val="28"/>
        </w:rPr>
        <w:t>4. Настоящее постановление вступает в силу на следующий день после дня его официального опубликования.</w:t>
      </w:r>
    </w:p>
    <w:p w:rsidR="00ED79A5" w:rsidRPr="00C93197" w:rsidRDefault="00ED79A5" w:rsidP="00ED79A5">
      <w:pPr>
        <w:spacing w:line="360" w:lineRule="auto"/>
        <w:ind w:firstLine="709"/>
        <w:contextualSpacing/>
        <w:jc w:val="both"/>
        <w:rPr>
          <w:sz w:val="28"/>
          <w:szCs w:val="28"/>
        </w:rPr>
      </w:pPr>
      <w:r w:rsidRPr="00C93197">
        <w:rPr>
          <w:sz w:val="28"/>
          <w:szCs w:val="28"/>
        </w:rPr>
        <w:t xml:space="preserve">5. </w:t>
      </w:r>
      <w:proofErr w:type="gramStart"/>
      <w:r w:rsidR="009C3D47" w:rsidRPr="009C3D47">
        <w:rPr>
          <w:sz w:val="28"/>
          <w:szCs w:val="28"/>
        </w:rPr>
        <w:t>Контроль за</w:t>
      </w:r>
      <w:proofErr w:type="gramEnd"/>
      <w:r w:rsidR="009C3D47" w:rsidRPr="009C3D47">
        <w:rPr>
          <w:sz w:val="28"/>
          <w:szCs w:val="28"/>
        </w:rPr>
        <w:t xml:space="preserve"> выполнением настоящего постановления возложить на руководителя комитета по управлению муниципальным имуществом городского округа </w:t>
      </w:r>
      <w:proofErr w:type="spellStart"/>
      <w:r w:rsidR="009C3D47" w:rsidRPr="009C3D47">
        <w:rPr>
          <w:sz w:val="28"/>
          <w:szCs w:val="28"/>
        </w:rPr>
        <w:t>Кинель</w:t>
      </w:r>
      <w:proofErr w:type="spellEnd"/>
      <w:r w:rsidR="009C3D47" w:rsidRPr="009C3D47">
        <w:rPr>
          <w:sz w:val="28"/>
          <w:szCs w:val="28"/>
        </w:rPr>
        <w:t xml:space="preserve"> Самарской области.</w:t>
      </w:r>
      <w:r w:rsidRPr="00C93197">
        <w:rPr>
          <w:sz w:val="28"/>
          <w:szCs w:val="28"/>
        </w:rPr>
        <w:t xml:space="preserve"> </w:t>
      </w:r>
    </w:p>
    <w:p w:rsidR="00ED79A5" w:rsidRPr="008407CC" w:rsidRDefault="00ED79A5" w:rsidP="00ED79A5">
      <w:pPr>
        <w:ind w:firstLine="709"/>
        <w:contextualSpacing/>
        <w:jc w:val="both"/>
        <w:rPr>
          <w:sz w:val="28"/>
          <w:szCs w:val="28"/>
        </w:rPr>
      </w:pPr>
    </w:p>
    <w:p w:rsidR="00ED79A5" w:rsidRPr="008407CC" w:rsidRDefault="00ED79A5" w:rsidP="00ED79A5">
      <w:pPr>
        <w:ind w:firstLine="709"/>
        <w:contextualSpacing/>
        <w:jc w:val="both"/>
        <w:rPr>
          <w:sz w:val="28"/>
          <w:szCs w:val="28"/>
        </w:rPr>
      </w:pPr>
    </w:p>
    <w:p w:rsidR="00ED79A5" w:rsidRPr="008407CC" w:rsidRDefault="00ED79A5" w:rsidP="00ED79A5">
      <w:pPr>
        <w:ind w:firstLine="709"/>
        <w:contextualSpacing/>
        <w:jc w:val="both"/>
        <w:rPr>
          <w:sz w:val="28"/>
          <w:szCs w:val="28"/>
        </w:rPr>
      </w:pPr>
    </w:p>
    <w:p w:rsidR="00ED79A5" w:rsidRPr="008407CC" w:rsidRDefault="00ED79A5" w:rsidP="00ED79A5">
      <w:pPr>
        <w:pStyle w:val="ConsPlusNormal0"/>
        <w:contextualSpacing/>
        <w:jc w:val="both"/>
      </w:pPr>
      <w:r w:rsidRPr="008407CC">
        <w:t xml:space="preserve">Глава городского округа             </w:t>
      </w:r>
      <w:r>
        <w:t xml:space="preserve">       </w:t>
      </w:r>
      <w:r w:rsidRPr="008407CC">
        <w:t xml:space="preserve">                                       </w:t>
      </w:r>
      <w:r w:rsidR="00591287">
        <w:t>В.С. Тимошенко</w:t>
      </w:r>
    </w:p>
    <w:p w:rsidR="00ED79A5" w:rsidRPr="008407CC" w:rsidRDefault="00ED79A5" w:rsidP="00ED79A5">
      <w:pPr>
        <w:pStyle w:val="ConsPlusNormal0"/>
        <w:contextualSpacing/>
        <w:jc w:val="both"/>
      </w:pPr>
    </w:p>
    <w:p w:rsidR="00ED79A5" w:rsidRPr="008407CC" w:rsidRDefault="00ED79A5" w:rsidP="00ED79A5">
      <w:pPr>
        <w:pStyle w:val="ConsPlusNormal0"/>
        <w:contextualSpacing/>
        <w:jc w:val="both"/>
      </w:pPr>
    </w:p>
    <w:p w:rsidR="00ED79A5" w:rsidRDefault="00ED79A5" w:rsidP="00ED79A5">
      <w:pPr>
        <w:pStyle w:val="ConsPlusNormal0"/>
        <w:contextualSpacing/>
        <w:jc w:val="both"/>
      </w:pPr>
    </w:p>
    <w:p w:rsidR="00ED79A5" w:rsidRDefault="00ED79A5" w:rsidP="00ED79A5">
      <w:pPr>
        <w:pStyle w:val="ConsPlusNormal0"/>
        <w:contextualSpacing/>
        <w:jc w:val="both"/>
      </w:pPr>
    </w:p>
    <w:p w:rsidR="00ED79A5" w:rsidRDefault="00ED79A5" w:rsidP="00ED79A5">
      <w:pPr>
        <w:pStyle w:val="ConsPlusNormal0"/>
        <w:contextualSpacing/>
        <w:jc w:val="both"/>
      </w:pPr>
    </w:p>
    <w:p w:rsidR="00ED79A5" w:rsidRDefault="00ED79A5" w:rsidP="00ED79A5">
      <w:pPr>
        <w:pStyle w:val="ConsPlusNormal0"/>
        <w:contextualSpacing/>
        <w:jc w:val="both"/>
      </w:pPr>
    </w:p>
    <w:p w:rsidR="00ED79A5" w:rsidRDefault="00ED79A5" w:rsidP="00ED79A5">
      <w:pPr>
        <w:pStyle w:val="ConsPlusNormal0"/>
        <w:contextualSpacing/>
        <w:jc w:val="both"/>
      </w:pPr>
    </w:p>
    <w:p w:rsidR="00ED79A5" w:rsidRDefault="00ED79A5" w:rsidP="00ED79A5">
      <w:pPr>
        <w:pStyle w:val="ConsPlusNormal0"/>
        <w:contextualSpacing/>
        <w:jc w:val="both"/>
      </w:pPr>
    </w:p>
    <w:p w:rsidR="00ED79A5" w:rsidRPr="008407CC" w:rsidRDefault="00ED79A5" w:rsidP="00ED79A5">
      <w:pPr>
        <w:pStyle w:val="ConsPlusNormal0"/>
        <w:contextualSpacing/>
        <w:jc w:val="both"/>
      </w:pPr>
    </w:p>
    <w:p w:rsidR="00ED79A5" w:rsidRDefault="00ED79A5" w:rsidP="00ED79A5">
      <w:pPr>
        <w:pStyle w:val="ConsPlusNormal0"/>
        <w:contextualSpacing/>
        <w:jc w:val="both"/>
      </w:pPr>
    </w:p>
    <w:p w:rsidR="00ED79A5" w:rsidRDefault="00ED79A5" w:rsidP="00ED79A5">
      <w:pPr>
        <w:pStyle w:val="ConsPlusNormal0"/>
        <w:contextualSpacing/>
        <w:jc w:val="both"/>
      </w:pPr>
    </w:p>
    <w:p w:rsidR="00ED79A5" w:rsidRDefault="00ED79A5" w:rsidP="00ED79A5">
      <w:pPr>
        <w:pStyle w:val="ConsPlusNormal0"/>
        <w:contextualSpacing/>
        <w:jc w:val="both"/>
      </w:pPr>
    </w:p>
    <w:p w:rsidR="00ED79A5" w:rsidRDefault="00ED79A5" w:rsidP="00ED79A5">
      <w:pPr>
        <w:pStyle w:val="ConsPlusNormal0"/>
        <w:contextualSpacing/>
        <w:jc w:val="both"/>
      </w:pPr>
    </w:p>
    <w:p w:rsidR="00ED79A5" w:rsidRDefault="00ED79A5" w:rsidP="00ED79A5">
      <w:pPr>
        <w:pStyle w:val="ConsPlusNormal0"/>
        <w:contextualSpacing/>
        <w:jc w:val="both"/>
      </w:pPr>
    </w:p>
    <w:p w:rsidR="00ED79A5" w:rsidRDefault="00ED79A5" w:rsidP="00ED79A5">
      <w:pPr>
        <w:pStyle w:val="ConsPlusNormal0"/>
        <w:contextualSpacing/>
        <w:jc w:val="both"/>
      </w:pPr>
    </w:p>
    <w:p w:rsidR="00ED79A5" w:rsidRDefault="00777D9F" w:rsidP="00ED79A5">
      <w:pPr>
        <w:contextualSpacing/>
        <w:rPr>
          <w:sz w:val="28"/>
          <w:szCs w:val="28"/>
        </w:rPr>
      </w:pPr>
      <w:r>
        <w:rPr>
          <w:sz w:val="28"/>
          <w:szCs w:val="28"/>
        </w:rPr>
        <w:t>Фокин В.Н</w:t>
      </w:r>
      <w:r w:rsidR="00591287">
        <w:rPr>
          <w:sz w:val="28"/>
          <w:szCs w:val="28"/>
        </w:rPr>
        <w:t xml:space="preserve">. </w:t>
      </w:r>
      <w:r w:rsidR="00164A12">
        <w:rPr>
          <w:sz w:val="28"/>
          <w:szCs w:val="28"/>
        </w:rPr>
        <w:t>6</w:t>
      </w:r>
      <w:r w:rsidR="00591287">
        <w:rPr>
          <w:sz w:val="28"/>
          <w:szCs w:val="28"/>
        </w:rPr>
        <w:t>-</w:t>
      </w:r>
      <w:r>
        <w:rPr>
          <w:sz w:val="28"/>
          <w:szCs w:val="28"/>
        </w:rPr>
        <w:t>17</w:t>
      </w:r>
      <w:r w:rsidR="00591287">
        <w:rPr>
          <w:sz w:val="28"/>
          <w:szCs w:val="28"/>
        </w:rPr>
        <w:t>-</w:t>
      </w:r>
      <w:r>
        <w:rPr>
          <w:sz w:val="28"/>
          <w:szCs w:val="28"/>
        </w:rPr>
        <w:t>78</w:t>
      </w:r>
    </w:p>
    <w:p w:rsidR="00B60E5B" w:rsidRPr="008407CC" w:rsidRDefault="00B60E5B" w:rsidP="00ED79A5">
      <w:pPr>
        <w:contextualSpacing/>
        <w:rPr>
          <w:sz w:val="28"/>
          <w:szCs w:val="28"/>
        </w:rPr>
      </w:pPr>
      <w:proofErr w:type="spellStart"/>
      <w:r>
        <w:rPr>
          <w:sz w:val="28"/>
          <w:szCs w:val="28"/>
        </w:rPr>
        <w:t>Глубинец</w:t>
      </w:r>
      <w:proofErr w:type="spellEnd"/>
      <w:r>
        <w:rPr>
          <w:sz w:val="28"/>
          <w:szCs w:val="28"/>
        </w:rPr>
        <w:t xml:space="preserve"> Д.Г.</w:t>
      </w:r>
    </w:p>
    <w:p w:rsidR="00591287" w:rsidRDefault="00591287" w:rsidP="00591287">
      <w:pPr>
        <w:framePr w:hSpace="180" w:wrap="around" w:vAnchor="text" w:hAnchor="margin" w:xAlign="right" w:y="-206"/>
        <w:tabs>
          <w:tab w:val="left" w:pos="5529"/>
        </w:tabs>
        <w:spacing w:line="317" w:lineRule="auto"/>
        <w:jc w:val="center"/>
        <w:rPr>
          <w:sz w:val="28"/>
        </w:rPr>
      </w:pPr>
      <w:r>
        <w:rPr>
          <w:sz w:val="28"/>
        </w:rPr>
        <w:lastRenderedPageBreak/>
        <w:t xml:space="preserve">                                                                             УТВЕРЖДЕН</w:t>
      </w:r>
    </w:p>
    <w:p w:rsidR="00591287" w:rsidRDefault="00591287" w:rsidP="00591287">
      <w:pPr>
        <w:framePr w:hSpace="180" w:wrap="around" w:vAnchor="text" w:hAnchor="margin" w:xAlign="right" w:y="-206"/>
        <w:tabs>
          <w:tab w:val="left" w:pos="7864"/>
        </w:tabs>
        <w:spacing w:line="317" w:lineRule="auto"/>
        <w:ind w:left="5520" w:right="40"/>
        <w:jc w:val="center"/>
        <w:rPr>
          <w:sz w:val="28"/>
        </w:rPr>
      </w:pPr>
      <w:r>
        <w:rPr>
          <w:sz w:val="28"/>
        </w:rPr>
        <w:t xml:space="preserve">постановлением администрации городского округа </w:t>
      </w:r>
      <w:proofErr w:type="spellStart"/>
      <w:r>
        <w:rPr>
          <w:sz w:val="28"/>
        </w:rPr>
        <w:t>Кинель</w:t>
      </w:r>
      <w:proofErr w:type="spellEnd"/>
      <w:r>
        <w:rPr>
          <w:sz w:val="28"/>
        </w:rPr>
        <w:t xml:space="preserve"> Самарской области</w:t>
      </w:r>
    </w:p>
    <w:p w:rsidR="005F0E25" w:rsidRDefault="00591287" w:rsidP="00591287">
      <w:pPr>
        <w:ind w:firstLine="709"/>
        <w:contextualSpacing/>
        <w:jc w:val="right"/>
        <w:rPr>
          <w:sz w:val="28"/>
          <w:szCs w:val="28"/>
        </w:rPr>
      </w:pPr>
      <w:r>
        <w:rPr>
          <w:sz w:val="28"/>
        </w:rPr>
        <w:t xml:space="preserve">«____» </w:t>
      </w:r>
      <w:r w:rsidR="00EB0C4B">
        <w:rPr>
          <w:sz w:val="28"/>
        </w:rPr>
        <w:t>__________ 2026</w:t>
      </w:r>
      <w:r>
        <w:rPr>
          <w:sz w:val="28"/>
        </w:rPr>
        <w:t xml:space="preserve"> г. № ____</w:t>
      </w:r>
    </w:p>
    <w:bookmarkEnd w:id="0"/>
    <w:p w:rsidR="00ED79A5" w:rsidRDefault="00ED79A5" w:rsidP="00591287">
      <w:pPr>
        <w:spacing w:line="480" w:lineRule="auto"/>
        <w:contextualSpacing/>
        <w:jc w:val="both"/>
        <w:rPr>
          <w:sz w:val="28"/>
          <w:szCs w:val="28"/>
        </w:rPr>
      </w:pPr>
    </w:p>
    <w:p w:rsidR="00497FBF" w:rsidRDefault="00891A90" w:rsidP="00FD4681">
      <w:pPr>
        <w:widowControl w:val="0"/>
        <w:autoSpaceDE w:val="0"/>
        <w:ind w:firstLine="851"/>
        <w:contextualSpacing/>
        <w:jc w:val="center"/>
        <w:rPr>
          <w:b/>
          <w:bCs/>
          <w:sz w:val="28"/>
          <w:szCs w:val="28"/>
        </w:rPr>
      </w:pPr>
      <w:r>
        <w:rPr>
          <w:b/>
          <w:sz w:val="28"/>
          <w:szCs w:val="28"/>
        </w:rPr>
        <w:t>А</w:t>
      </w:r>
      <w:r w:rsidR="00ED79A5">
        <w:rPr>
          <w:b/>
          <w:sz w:val="28"/>
          <w:szCs w:val="28"/>
        </w:rPr>
        <w:t xml:space="preserve">дминистративный регламент предоставления муниципальной услуги </w:t>
      </w:r>
      <w:r w:rsidR="00ED79A5">
        <w:rPr>
          <w:b/>
          <w:bCs/>
          <w:sz w:val="28"/>
          <w:szCs w:val="28"/>
        </w:rPr>
        <w:t>«</w:t>
      </w:r>
      <w:r w:rsidR="009C3D47" w:rsidRPr="009C3D47">
        <w:rPr>
          <w:b/>
          <w:bCs/>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ED79A5">
        <w:rPr>
          <w:b/>
          <w:bCs/>
          <w:sz w:val="28"/>
          <w:szCs w:val="28"/>
        </w:rPr>
        <w:t xml:space="preserve">» </w:t>
      </w:r>
    </w:p>
    <w:p w:rsidR="00497FBF" w:rsidRDefault="00497FBF" w:rsidP="00FD4681">
      <w:pPr>
        <w:widowControl w:val="0"/>
        <w:tabs>
          <w:tab w:val="left" w:pos="567"/>
        </w:tabs>
        <w:contextualSpacing/>
        <w:jc w:val="both"/>
        <w:rPr>
          <w:b/>
          <w:bCs/>
          <w:i/>
          <w:iCs/>
          <w:sz w:val="28"/>
          <w:szCs w:val="28"/>
        </w:rPr>
      </w:pPr>
    </w:p>
    <w:p w:rsidR="00E22A22" w:rsidRPr="00591287" w:rsidRDefault="00591287" w:rsidP="00591287">
      <w:pPr>
        <w:pStyle w:val="ConsPlusNormal0"/>
        <w:numPr>
          <w:ilvl w:val="0"/>
          <w:numId w:val="6"/>
        </w:numPr>
        <w:ind w:left="357" w:firstLine="0"/>
        <w:contextualSpacing/>
        <w:jc w:val="center"/>
        <w:rPr>
          <w:b/>
        </w:rPr>
      </w:pPr>
      <w:r w:rsidRPr="00591287">
        <w:rPr>
          <w:b/>
        </w:rPr>
        <w:t xml:space="preserve">Общие положения </w:t>
      </w:r>
    </w:p>
    <w:p w:rsidR="00591287" w:rsidRDefault="00591287" w:rsidP="00591287">
      <w:pPr>
        <w:pStyle w:val="ConsPlusNormal0"/>
        <w:ind w:left="357"/>
        <w:contextualSpacing/>
        <w:rPr>
          <w:b/>
          <w:lang w:val="en-US"/>
        </w:rPr>
      </w:pPr>
    </w:p>
    <w:p w:rsidR="00591287" w:rsidRDefault="00591287" w:rsidP="00591287">
      <w:pPr>
        <w:pStyle w:val="ConsPlusNormal0"/>
        <w:ind w:left="357"/>
        <w:contextualSpacing/>
        <w:jc w:val="center"/>
      </w:pPr>
      <w:r>
        <w:t>П</w:t>
      </w:r>
      <w:r w:rsidRPr="0029760E">
        <w:t>редмет регулирования административного регламента</w:t>
      </w:r>
    </w:p>
    <w:p w:rsidR="00591287" w:rsidRDefault="00591287" w:rsidP="00591287">
      <w:pPr>
        <w:pStyle w:val="ConsPlusNormal0"/>
        <w:ind w:left="357"/>
        <w:contextualSpacing/>
        <w:jc w:val="center"/>
      </w:pPr>
    </w:p>
    <w:p w:rsidR="00591287" w:rsidRDefault="00591287" w:rsidP="0047204A">
      <w:pPr>
        <w:pStyle w:val="ConsPlusNormal0"/>
        <w:spacing w:line="360" w:lineRule="auto"/>
        <w:ind w:firstLine="709"/>
        <w:contextualSpacing/>
        <w:jc w:val="both"/>
        <w:rPr>
          <w:color w:val="000000" w:themeColor="text1"/>
        </w:rPr>
      </w:pPr>
      <w:r w:rsidRPr="007F3E59">
        <w:rPr>
          <w:color w:val="000000" w:themeColor="text1"/>
        </w:rPr>
        <w:t xml:space="preserve">1. </w:t>
      </w:r>
      <w:proofErr w:type="gramStart"/>
      <w:r w:rsidRPr="007F3E59">
        <w:rPr>
          <w:color w:val="000000" w:themeColor="text1"/>
        </w:rPr>
        <w:t>Административный регламент предоставления муниципальной услуги «</w:t>
      </w:r>
      <w:r w:rsidR="009C3D47" w:rsidRPr="009C3D47">
        <w:rPr>
          <w:color w:val="000000" w:themeColor="text1"/>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Pr="007F3E59">
        <w:rPr>
          <w:color w:val="000000" w:themeColor="text1"/>
        </w:rPr>
        <w:t>» (далее - Административный регламент) разработан в целях повышения качества и доступности предоставления муниципальной услуги, создания комфортных условий для заявителя, определения основных требований к предоставлению муниципальной услуги, в том числе установления сроков и последовательности выполнения действий (административных</w:t>
      </w:r>
      <w:proofErr w:type="gramEnd"/>
      <w:r w:rsidRPr="007F3E59">
        <w:rPr>
          <w:color w:val="000000" w:themeColor="text1"/>
        </w:rPr>
        <w:t xml:space="preserve"> процедур) при предоставлении муниципальной услуги.</w:t>
      </w:r>
    </w:p>
    <w:p w:rsidR="009C3D47" w:rsidRPr="009C3D47" w:rsidRDefault="00F52E50" w:rsidP="009C3D47">
      <w:pPr>
        <w:pStyle w:val="ConsPlusNormal0"/>
        <w:spacing w:line="360" w:lineRule="auto"/>
        <w:ind w:firstLine="709"/>
        <w:contextualSpacing/>
        <w:jc w:val="both"/>
        <w:rPr>
          <w:color w:val="000000" w:themeColor="text1"/>
        </w:rPr>
      </w:pPr>
      <w:r>
        <w:rPr>
          <w:color w:val="000000" w:themeColor="text1"/>
        </w:rPr>
        <w:t>2.</w:t>
      </w:r>
      <w:r w:rsidRPr="00F52E50">
        <w:rPr>
          <w:color w:val="000000" w:themeColor="text1"/>
        </w:rPr>
        <w:t xml:space="preserve"> </w:t>
      </w:r>
      <w:r w:rsidR="009C3D47" w:rsidRPr="009C3D47">
        <w:rPr>
          <w:color w:val="000000" w:themeColor="text1"/>
        </w:rPr>
        <w:t>Возможные цели обращения:</w:t>
      </w:r>
    </w:p>
    <w:p w:rsidR="009C3D47" w:rsidRPr="008850F3" w:rsidRDefault="009C3D47" w:rsidP="009C3D47">
      <w:pPr>
        <w:pStyle w:val="ConsPlusNormal0"/>
        <w:spacing w:line="360" w:lineRule="auto"/>
        <w:ind w:firstLine="709"/>
        <w:contextualSpacing/>
        <w:jc w:val="both"/>
      </w:pPr>
      <w:r w:rsidRPr="009C3D47">
        <w:rPr>
          <w:color w:val="000000" w:themeColor="text1"/>
        </w:rPr>
        <w:t xml:space="preserve">предоставление земельного участка, находящегося в муниципальной собственности, а также государственная </w:t>
      </w:r>
      <w:proofErr w:type="gramStart"/>
      <w:r w:rsidRPr="009C3D47">
        <w:rPr>
          <w:color w:val="000000" w:themeColor="text1"/>
        </w:rPr>
        <w:t>собственность</w:t>
      </w:r>
      <w:proofErr w:type="gramEnd"/>
      <w:r w:rsidRPr="009C3D47">
        <w:rPr>
          <w:color w:val="000000" w:themeColor="text1"/>
        </w:rPr>
        <w:t xml:space="preserve"> на который не </w:t>
      </w:r>
      <w:r w:rsidRPr="008850F3">
        <w:t xml:space="preserve">разграничена, </w:t>
      </w:r>
      <w:r w:rsidR="001E6D67" w:rsidRPr="008850F3">
        <w:t xml:space="preserve">в собственность </w:t>
      </w:r>
      <w:r w:rsidRPr="008850F3">
        <w:t>за плату без проведения торгов;</w:t>
      </w:r>
    </w:p>
    <w:p w:rsidR="009C3D47" w:rsidRPr="009C3D47" w:rsidRDefault="009C3D47" w:rsidP="009C3D47">
      <w:pPr>
        <w:pStyle w:val="ConsPlusNormal0"/>
        <w:spacing w:line="360" w:lineRule="auto"/>
        <w:ind w:firstLine="709"/>
        <w:contextualSpacing/>
        <w:jc w:val="both"/>
        <w:rPr>
          <w:color w:val="000000" w:themeColor="text1"/>
        </w:rPr>
      </w:pPr>
      <w:r w:rsidRPr="009C3D47">
        <w:rPr>
          <w:color w:val="000000" w:themeColor="text1"/>
        </w:rPr>
        <w:lastRenderedPageBreak/>
        <w:t xml:space="preserve">предоставление земельного участка, находящегося в муниципальной собственности, а также государственная </w:t>
      </w:r>
      <w:proofErr w:type="gramStart"/>
      <w:r w:rsidRPr="009C3D47">
        <w:rPr>
          <w:color w:val="000000" w:themeColor="text1"/>
        </w:rPr>
        <w:t>собственность</w:t>
      </w:r>
      <w:proofErr w:type="gramEnd"/>
      <w:r w:rsidRPr="009C3D47">
        <w:rPr>
          <w:color w:val="000000" w:themeColor="text1"/>
        </w:rPr>
        <w:t xml:space="preserve"> на который не разграничена, в аренду без проведения торгов;</w:t>
      </w:r>
    </w:p>
    <w:p w:rsidR="009C3D47" w:rsidRPr="009C3D47" w:rsidRDefault="009C3D47" w:rsidP="009C3D47">
      <w:pPr>
        <w:pStyle w:val="ConsPlusNormal0"/>
        <w:spacing w:line="360" w:lineRule="auto"/>
        <w:ind w:firstLine="709"/>
        <w:contextualSpacing/>
        <w:jc w:val="both"/>
        <w:rPr>
          <w:color w:val="000000" w:themeColor="text1"/>
        </w:rPr>
      </w:pPr>
      <w:r w:rsidRPr="009C3D47">
        <w:rPr>
          <w:color w:val="000000" w:themeColor="text1"/>
        </w:rPr>
        <w:t xml:space="preserve">предоставление земельного участка, находящегося в муниципальной собственности, а также государственная </w:t>
      </w:r>
      <w:proofErr w:type="gramStart"/>
      <w:r w:rsidRPr="009C3D47">
        <w:rPr>
          <w:color w:val="000000" w:themeColor="text1"/>
        </w:rPr>
        <w:t>собственность</w:t>
      </w:r>
      <w:proofErr w:type="gramEnd"/>
      <w:r w:rsidRPr="009C3D47">
        <w:rPr>
          <w:color w:val="000000" w:themeColor="text1"/>
        </w:rPr>
        <w:t xml:space="preserve"> на который не разграничена, в постоянное бессрочное пользование;</w:t>
      </w:r>
    </w:p>
    <w:p w:rsidR="009C3D47" w:rsidRPr="009C3D47" w:rsidRDefault="009C3D47" w:rsidP="009C3D47">
      <w:pPr>
        <w:pStyle w:val="ConsPlusNormal0"/>
        <w:spacing w:line="360" w:lineRule="auto"/>
        <w:ind w:firstLine="709"/>
        <w:contextualSpacing/>
        <w:jc w:val="both"/>
        <w:rPr>
          <w:color w:val="000000" w:themeColor="text1"/>
        </w:rPr>
      </w:pPr>
      <w:r w:rsidRPr="009C3D47">
        <w:rPr>
          <w:color w:val="000000" w:themeColor="text1"/>
        </w:rPr>
        <w:t xml:space="preserve">предоставление земельного участка, находящегося в муниципальной собственности, а также государственная </w:t>
      </w:r>
      <w:proofErr w:type="gramStart"/>
      <w:r w:rsidRPr="009C3D47">
        <w:rPr>
          <w:color w:val="000000" w:themeColor="text1"/>
        </w:rPr>
        <w:t>собственность</w:t>
      </w:r>
      <w:proofErr w:type="gramEnd"/>
      <w:r w:rsidRPr="009C3D47">
        <w:rPr>
          <w:color w:val="000000" w:themeColor="text1"/>
        </w:rPr>
        <w:t xml:space="preserve"> на который не разграничена, в безвозмездное пользование.</w:t>
      </w:r>
    </w:p>
    <w:p w:rsidR="009C3D47" w:rsidRDefault="009C3D47" w:rsidP="009C3D47">
      <w:pPr>
        <w:pStyle w:val="ConsPlusNormal0"/>
        <w:spacing w:line="360" w:lineRule="auto"/>
        <w:ind w:firstLine="709"/>
        <w:contextualSpacing/>
        <w:jc w:val="both"/>
        <w:rPr>
          <w:color w:val="000000" w:themeColor="text1"/>
        </w:rPr>
      </w:pPr>
      <w:r w:rsidRPr="009C3D47">
        <w:rPr>
          <w:color w:val="000000" w:themeColor="text1"/>
        </w:rPr>
        <w:t xml:space="preserve">Настоящий административный регламент не применяется при предоставлении земельного участка, находящегося в муниципальной собственности, а также государственная </w:t>
      </w:r>
      <w:proofErr w:type="gramStart"/>
      <w:r w:rsidRPr="009C3D47">
        <w:rPr>
          <w:color w:val="000000" w:themeColor="text1"/>
        </w:rPr>
        <w:t>собственность</w:t>
      </w:r>
      <w:proofErr w:type="gramEnd"/>
      <w:r w:rsidRPr="009C3D47">
        <w:rPr>
          <w:color w:val="000000" w:themeColor="text1"/>
        </w:rPr>
        <w:t xml:space="preserve"> на который не разграничена, без проведения торгов в случаях, указанных в статье  39.5, в пункте 7 статьи 39.14 Земельного кодекса Российской Федерации</w:t>
      </w:r>
      <w:r w:rsidR="002913D5">
        <w:rPr>
          <w:color w:val="000000" w:themeColor="text1"/>
        </w:rPr>
        <w:t xml:space="preserve"> (далее – ЗК РФ)</w:t>
      </w:r>
      <w:r w:rsidRPr="009C3D47">
        <w:rPr>
          <w:color w:val="000000" w:themeColor="text1"/>
        </w:rPr>
        <w:t xml:space="preserve">, в случаях предоставления земельного участка, в целях, указанных в пункте 1 статьи 39.18 </w:t>
      </w:r>
      <w:r w:rsidR="002913D5" w:rsidRPr="002913D5">
        <w:rPr>
          <w:color w:val="000000" w:themeColor="text1"/>
        </w:rPr>
        <w:t>ЗК РФ</w:t>
      </w:r>
      <w:r w:rsidRPr="009C3D47">
        <w:rPr>
          <w:color w:val="000000" w:themeColor="text1"/>
        </w:rPr>
        <w:t xml:space="preserve">, а также в </w:t>
      </w:r>
      <w:proofErr w:type="gramStart"/>
      <w:r w:rsidRPr="009C3D47">
        <w:rPr>
          <w:color w:val="000000" w:themeColor="text1"/>
        </w:rPr>
        <w:t>случаях</w:t>
      </w:r>
      <w:proofErr w:type="gramEnd"/>
      <w:r w:rsidRPr="009C3D47">
        <w:rPr>
          <w:color w:val="000000" w:themeColor="text1"/>
        </w:rPr>
        <w:t>, если требуется образование земельного участка или уточнение его границ в соответствии Федера</w:t>
      </w:r>
      <w:r w:rsidR="00EB0C4B">
        <w:rPr>
          <w:color w:val="000000" w:themeColor="text1"/>
        </w:rPr>
        <w:t>льным законом от 13 июля 2015 года</w:t>
      </w:r>
      <w:r w:rsidRPr="009C3D47">
        <w:rPr>
          <w:color w:val="000000" w:themeColor="text1"/>
        </w:rPr>
        <w:t xml:space="preserve"> № 218-ФЗ «О государственной регистрации недвижимости».</w:t>
      </w:r>
    </w:p>
    <w:p w:rsidR="00591287" w:rsidRDefault="00591287" w:rsidP="009C3D47">
      <w:pPr>
        <w:pStyle w:val="ConsPlusNormal0"/>
        <w:spacing w:line="360" w:lineRule="auto"/>
        <w:ind w:firstLine="709"/>
        <w:contextualSpacing/>
        <w:jc w:val="center"/>
      </w:pPr>
      <w:r>
        <w:t>К</w:t>
      </w:r>
      <w:r w:rsidRPr="0029760E">
        <w:t>руг заявителей</w:t>
      </w:r>
    </w:p>
    <w:p w:rsidR="0047204A" w:rsidRPr="00482D58" w:rsidRDefault="00F52E50" w:rsidP="009C3D47">
      <w:pPr>
        <w:spacing w:line="360" w:lineRule="auto"/>
        <w:ind w:firstLine="709"/>
        <w:contextualSpacing/>
        <w:jc w:val="both"/>
        <w:rPr>
          <w:color w:val="000000" w:themeColor="text1"/>
          <w:sz w:val="28"/>
          <w:szCs w:val="28"/>
        </w:rPr>
      </w:pPr>
      <w:r>
        <w:rPr>
          <w:color w:val="000000" w:themeColor="text1"/>
          <w:sz w:val="28"/>
          <w:szCs w:val="28"/>
        </w:rPr>
        <w:t>3</w:t>
      </w:r>
      <w:r w:rsidR="0047204A" w:rsidRPr="00482D58">
        <w:rPr>
          <w:color w:val="000000" w:themeColor="text1"/>
          <w:sz w:val="28"/>
          <w:szCs w:val="28"/>
        </w:rPr>
        <w:t>. Заявителями при предоставлении муниципальной услуги являются</w:t>
      </w:r>
      <w:r w:rsidR="0047204A" w:rsidRPr="00482D58">
        <w:rPr>
          <w:sz w:val="28"/>
          <w:szCs w:val="28"/>
        </w:rPr>
        <w:t xml:space="preserve"> </w:t>
      </w:r>
      <w:r w:rsidR="002952F9">
        <w:rPr>
          <w:rFonts w:eastAsia="DejaVu Sans"/>
          <w:sz w:val="28"/>
          <w:szCs w:val="28"/>
        </w:rPr>
        <w:t>физические,</w:t>
      </w:r>
      <w:r w:rsidR="007A2FC3" w:rsidRPr="007A2FC3">
        <w:rPr>
          <w:rFonts w:eastAsia="DejaVu Sans"/>
          <w:sz w:val="28"/>
          <w:szCs w:val="28"/>
        </w:rPr>
        <w:t xml:space="preserve"> юридические лица</w:t>
      </w:r>
      <w:r w:rsidR="002952F9">
        <w:rPr>
          <w:rFonts w:eastAsia="DejaVu Sans"/>
          <w:sz w:val="28"/>
          <w:szCs w:val="28"/>
        </w:rPr>
        <w:t xml:space="preserve"> и индивидуальные предприниматели</w:t>
      </w:r>
      <w:r w:rsidR="007A2FC3" w:rsidRPr="007A2FC3">
        <w:rPr>
          <w:rFonts w:eastAsia="DejaVu Sans"/>
          <w:sz w:val="28"/>
          <w:szCs w:val="28"/>
        </w:rPr>
        <w:t xml:space="preserve"> </w:t>
      </w:r>
      <w:r w:rsidR="00DD31ED">
        <w:rPr>
          <w:rFonts w:eastAsia="DejaVu Sans"/>
          <w:sz w:val="28"/>
          <w:szCs w:val="28"/>
        </w:rPr>
        <w:t>(далее - Заявители</w:t>
      </w:r>
      <w:r w:rsidR="0047204A" w:rsidRPr="00482D58">
        <w:rPr>
          <w:rFonts w:eastAsia="DejaVu Sans"/>
          <w:sz w:val="28"/>
          <w:szCs w:val="28"/>
        </w:rPr>
        <w:t>)</w:t>
      </w:r>
      <w:r w:rsidR="0047204A" w:rsidRPr="00482D58">
        <w:rPr>
          <w:color w:val="000000" w:themeColor="text1"/>
          <w:sz w:val="28"/>
          <w:szCs w:val="28"/>
        </w:rPr>
        <w:t>.</w:t>
      </w:r>
    </w:p>
    <w:p w:rsidR="0047204A" w:rsidRPr="00482D58" w:rsidRDefault="00F52E50" w:rsidP="009C3D47">
      <w:pPr>
        <w:spacing w:line="360" w:lineRule="auto"/>
        <w:ind w:firstLine="709"/>
        <w:contextualSpacing/>
        <w:jc w:val="both"/>
        <w:rPr>
          <w:color w:val="000000" w:themeColor="text1"/>
          <w:sz w:val="28"/>
          <w:szCs w:val="28"/>
        </w:rPr>
      </w:pPr>
      <w:r>
        <w:rPr>
          <w:color w:val="000000" w:themeColor="text1"/>
          <w:sz w:val="28"/>
          <w:szCs w:val="28"/>
        </w:rPr>
        <w:t>4</w:t>
      </w:r>
      <w:r w:rsidR="0047204A" w:rsidRPr="00482D58">
        <w:rPr>
          <w:color w:val="000000" w:themeColor="text1"/>
          <w:sz w:val="28"/>
          <w:szCs w:val="28"/>
        </w:rPr>
        <w:t>. Представителем заявителя может выступать уполномоченное им лицо на основании документов, подтверждающих предоставление ему соответствующих полномочий в порядке, установленном законодательством Российской Федерации (далее – представитель заявителя).</w:t>
      </w:r>
    </w:p>
    <w:p w:rsidR="0047204A" w:rsidRDefault="0047204A" w:rsidP="00591287">
      <w:pPr>
        <w:pStyle w:val="ConsPlusNormal0"/>
        <w:ind w:left="357"/>
        <w:contextualSpacing/>
        <w:jc w:val="center"/>
      </w:pPr>
    </w:p>
    <w:p w:rsidR="0047204A" w:rsidRDefault="0047204A" w:rsidP="00591287">
      <w:pPr>
        <w:pStyle w:val="ConsPlusNormal0"/>
        <w:ind w:left="357"/>
        <w:contextualSpacing/>
        <w:jc w:val="center"/>
      </w:pPr>
      <w:r>
        <w:t>Т</w:t>
      </w:r>
      <w:r w:rsidRPr="0029760E">
        <w:t xml:space="preserve">ребование предоставления заявителю </w:t>
      </w:r>
      <w:r>
        <w:t xml:space="preserve">муниципальной </w:t>
      </w:r>
      <w:r w:rsidRPr="0029760E">
        <w:t xml:space="preserve">услуги в соответствии с категориями (признаками) заявителей, сведения о </w:t>
      </w:r>
      <w:r w:rsidRPr="0029760E">
        <w:lastRenderedPageBreak/>
        <w:t>которых размещаются в реестре услуг и в федеральной государс</w:t>
      </w:r>
      <w:r>
        <w:t>твенной информационной системе «</w:t>
      </w:r>
      <w:r w:rsidRPr="0029760E">
        <w:t>Единый портал государственных и муниципальных услуг (фу</w:t>
      </w:r>
      <w:r>
        <w:t>нкций)»</w:t>
      </w:r>
      <w:r w:rsidRPr="0029760E">
        <w:t xml:space="preserve"> </w:t>
      </w:r>
    </w:p>
    <w:p w:rsidR="0047204A" w:rsidRDefault="0047204A" w:rsidP="0047204A">
      <w:pPr>
        <w:pStyle w:val="ConsPlusNormal0"/>
        <w:ind w:left="357"/>
        <w:contextualSpacing/>
        <w:jc w:val="center"/>
      </w:pPr>
    </w:p>
    <w:p w:rsidR="0047204A" w:rsidRPr="00547D51" w:rsidRDefault="00F52E50" w:rsidP="0047204A">
      <w:pPr>
        <w:autoSpaceDE w:val="0"/>
        <w:autoSpaceDN w:val="0"/>
        <w:adjustRightInd w:val="0"/>
        <w:spacing w:line="360" w:lineRule="auto"/>
        <w:ind w:firstLine="720"/>
        <w:contextualSpacing/>
        <w:jc w:val="both"/>
        <w:rPr>
          <w:sz w:val="28"/>
          <w:szCs w:val="28"/>
        </w:rPr>
      </w:pPr>
      <w:r>
        <w:rPr>
          <w:sz w:val="28"/>
          <w:szCs w:val="28"/>
        </w:rPr>
        <w:t>5</w:t>
      </w:r>
      <w:r w:rsidR="0047204A" w:rsidRPr="00F26303">
        <w:rPr>
          <w:sz w:val="28"/>
          <w:szCs w:val="28"/>
        </w:rPr>
        <w:t xml:space="preserve">. </w:t>
      </w:r>
      <w:r w:rsidR="0047204A" w:rsidRPr="00547D51">
        <w:rPr>
          <w:sz w:val="28"/>
          <w:szCs w:val="28"/>
        </w:rPr>
        <w:t>Услуга пр</w:t>
      </w:r>
      <w:r w:rsidR="0047204A" w:rsidRPr="00F26303">
        <w:rPr>
          <w:sz w:val="28"/>
          <w:szCs w:val="28"/>
        </w:rPr>
        <w:t xml:space="preserve">едоставляется </w:t>
      </w:r>
      <w:r w:rsidR="0047204A" w:rsidRPr="00547D51">
        <w:rPr>
          <w:sz w:val="28"/>
          <w:szCs w:val="28"/>
        </w:rPr>
        <w:t>исходя из</w:t>
      </w:r>
      <w:r w:rsidR="0047204A" w:rsidRPr="00F26303">
        <w:rPr>
          <w:sz w:val="28"/>
          <w:szCs w:val="28"/>
        </w:rPr>
        <w:t xml:space="preserve"> категории (признаков) заявителя</w:t>
      </w:r>
      <w:r w:rsidR="0047204A" w:rsidRPr="00547D51">
        <w:rPr>
          <w:sz w:val="28"/>
          <w:szCs w:val="28"/>
        </w:rPr>
        <w:t>, об</w:t>
      </w:r>
      <w:r w:rsidR="0047204A" w:rsidRPr="00F26303">
        <w:rPr>
          <w:sz w:val="28"/>
          <w:szCs w:val="28"/>
        </w:rPr>
        <w:t>ратившегося за предоставлением муниципальной у</w:t>
      </w:r>
      <w:r w:rsidR="0047204A" w:rsidRPr="00547D51">
        <w:rPr>
          <w:sz w:val="28"/>
          <w:szCs w:val="28"/>
        </w:rPr>
        <w:t>слуги, а также из результата ее предоставления.</w:t>
      </w:r>
      <w:r w:rsidR="0047204A">
        <w:rPr>
          <w:sz w:val="28"/>
          <w:szCs w:val="28"/>
        </w:rPr>
        <w:t xml:space="preserve"> </w:t>
      </w:r>
    </w:p>
    <w:p w:rsidR="0047204A" w:rsidRPr="00F26303" w:rsidRDefault="00F52E50" w:rsidP="0047204A">
      <w:pPr>
        <w:autoSpaceDE w:val="0"/>
        <w:autoSpaceDN w:val="0"/>
        <w:adjustRightInd w:val="0"/>
        <w:spacing w:line="360" w:lineRule="auto"/>
        <w:ind w:firstLine="720"/>
        <w:contextualSpacing/>
        <w:jc w:val="both"/>
        <w:rPr>
          <w:sz w:val="28"/>
          <w:szCs w:val="28"/>
        </w:rPr>
      </w:pPr>
      <w:r>
        <w:rPr>
          <w:sz w:val="28"/>
          <w:szCs w:val="28"/>
        </w:rPr>
        <w:t>6</w:t>
      </w:r>
      <w:r w:rsidR="0047204A" w:rsidRPr="00547D51">
        <w:rPr>
          <w:sz w:val="28"/>
          <w:szCs w:val="28"/>
        </w:rPr>
        <w:t xml:space="preserve">. Признаки заявителя определяются в результате анкетирования, проводимого </w:t>
      </w:r>
      <w:r w:rsidR="00424833" w:rsidRPr="00424833">
        <w:rPr>
          <w:sz w:val="28"/>
          <w:szCs w:val="28"/>
        </w:rPr>
        <w:t xml:space="preserve">подразделением администрации городского округа </w:t>
      </w:r>
      <w:proofErr w:type="spellStart"/>
      <w:r w:rsidR="00424833" w:rsidRPr="00424833">
        <w:rPr>
          <w:sz w:val="28"/>
          <w:szCs w:val="28"/>
        </w:rPr>
        <w:t>Кинель</w:t>
      </w:r>
      <w:proofErr w:type="spellEnd"/>
      <w:r w:rsidR="00424833" w:rsidRPr="00424833">
        <w:rPr>
          <w:sz w:val="28"/>
          <w:szCs w:val="28"/>
        </w:rPr>
        <w:t xml:space="preserve"> Самарской области, предоставляющим муниципальную услугу (далее - профилирование)</w:t>
      </w:r>
      <w:r w:rsidR="00424833">
        <w:rPr>
          <w:sz w:val="28"/>
          <w:szCs w:val="28"/>
        </w:rPr>
        <w:t xml:space="preserve"> </w:t>
      </w:r>
      <w:r w:rsidR="0047204A" w:rsidRPr="00547D51">
        <w:rPr>
          <w:sz w:val="28"/>
          <w:szCs w:val="28"/>
        </w:rPr>
        <w:t>в соответствии с настоящим Административным регламентом.</w:t>
      </w:r>
      <w:r w:rsidR="0047204A">
        <w:rPr>
          <w:sz w:val="28"/>
          <w:szCs w:val="28"/>
        </w:rPr>
        <w:t xml:space="preserve"> </w:t>
      </w:r>
      <w:r w:rsidR="0047204A" w:rsidRPr="00F26303">
        <w:rPr>
          <w:sz w:val="28"/>
          <w:szCs w:val="28"/>
        </w:rPr>
        <w:t>В приложении 2 к Административному регламенту прив</w:t>
      </w:r>
      <w:r w:rsidR="0047204A">
        <w:rPr>
          <w:sz w:val="28"/>
          <w:szCs w:val="28"/>
        </w:rPr>
        <w:t>едены</w:t>
      </w:r>
      <w:r w:rsidR="0047204A" w:rsidRPr="00F26303">
        <w:rPr>
          <w:sz w:val="28"/>
          <w:szCs w:val="28"/>
        </w:rPr>
        <w:t xml:space="preserve"> идентификаторы категорий (признаков) заявителей.</w:t>
      </w:r>
    </w:p>
    <w:p w:rsidR="0047204A" w:rsidRPr="0047204A" w:rsidRDefault="0047204A" w:rsidP="008941CC">
      <w:pPr>
        <w:autoSpaceDE w:val="0"/>
        <w:autoSpaceDN w:val="0"/>
        <w:adjustRightInd w:val="0"/>
        <w:ind w:firstLine="720"/>
        <w:contextualSpacing/>
        <w:jc w:val="both"/>
        <w:rPr>
          <w:rFonts w:ascii="Arial" w:eastAsia="DejaVu Sans" w:hAnsi="Arial" w:cs="Arial"/>
        </w:rPr>
      </w:pPr>
    </w:p>
    <w:p w:rsidR="00591287" w:rsidRDefault="00591287" w:rsidP="008941CC">
      <w:pPr>
        <w:pStyle w:val="ConsPlusNormal0"/>
        <w:numPr>
          <w:ilvl w:val="0"/>
          <w:numId w:val="6"/>
        </w:numPr>
        <w:ind w:left="357" w:firstLine="0"/>
        <w:contextualSpacing/>
        <w:jc w:val="center"/>
        <w:rPr>
          <w:b/>
        </w:rPr>
      </w:pPr>
      <w:r w:rsidRPr="00591287">
        <w:rPr>
          <w:b/>
        </w:rPr>
        <w:t>Стандарт предоставления муниципальной услуги</w:t>
      </w:r>
    </w:p>
    <w:p w:rsidR="008941CC" w:rsidRDefault="008941CC" w:rsidP="008941CC">
      <w:pPr>
        <w:pStyle w:val="ConsPlusNormal0"/>
        <w:ind w:left="357"/>
        <w:contextualSpacing/>
        <w:rPr>
          <w:b/>
        </w:rPr>
      </w:pPr>
    </w:p>
    <w:p w:rsidR="008941CC" w:rsidRDefault="008941CC" w:rsidP="008941CC">
      <w:pPr>
        <w:pStyle w:val="ConsPlusNormal0"/>
        <w:ind w:left="357"/>
        <w:contextualSpacing/>
        <w:jc w:val="center"/>
      </w:pPr>
      <w:r>
        <w:t>Н</w:t>
      </w:r>
      <w:r w:rsidRPr="0029760E">
        <w:t xml:space="preserve">аименование </w:t>
      </w:r>
      <w:r>
        <w:t xml:space="preserve">муниципальной </w:t>
      </w:r>
      <w:r w:rsidRPr="0029760E">
        <w:t>услуги</w:t>
      </w:r>
    </w:p>
    <w:p w:rsidR="008941CC" w:rsidRDefault="008941CC" w:rsidP="008941CC">
      <w:pPr>
        <w:pStyle w:val="ConsPlusNormal0"/>
        <w:ind w:left="357"/>
        <w:contextualSpacing/>
        <w:jc w:val="center"/>
      </w:pPr>
    </w:p>
    <w:p w:rsidR="008941CC" w:rsidRDefault="00F52E50" w:rsidP="00692A45">
      <w:pPr>
        <w:pStyle w:val="ConsPlusNormal0"/>
        <w:spacing w:line="360" w:lineRule="auto"/>
        <w:ind w:firstLine="709"/>
        <w:contextualSpacing/>
        <w:jc w:val="both"/>
        <w:rPr>
          <w:color w:val="000000" w:themeColor="text1"/>
        </w:rPr>
      </w:pPr>
      <w:r>
        <w:rPr>
          <w:color w:val="000000" w:themeColor="text1"/>
        </w:rPr>
        <w:t>7</w:t>
      </w:r>
      <w:r w:rsidR="008941CC">
        <w:rPr>
          <w:color w:val="000000" w:themeColor="text1"/>
        </w:rPr>
        <w:t xml:space="preserve">. </w:t>
      </w:r>
      <w:r w:rsidR="00DD31ED" w:rsidRPr="00DD31ED">
        <w:rPr>
          <w:color w:val="000000" w:themeColor="text1"/>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8941CC">
        <w:rPr>
          <w:color w:val="000000" w:themeColor="text1"/>
        </w:rPr>
        <w:t>.</w:t>
      </w:r>
    </w:p>
    <w:p w:rsidR="008941CC" w:rsidRDefault="008941CC" w:rsidP="008941CC">
      <w:pPr>
        <w:pStyle w:val="ConsPlusNormal0"/>
        <w:contextualSpacing/>
        <w:jc w:val="center"/>
      </w:pPr>
      <w:r>
        <w:t>Н</w:t>
      </w:r>
      <w:r w:rsidRPr="0029760E">
        <w:t xml:space="preserve">аименование органа, предоставляющего </w:t>
      </w:r>
      <w:r>
        <w:t xml:space="preserve">муниципальную </w:t>
      </w:r>
      <w:r w:rsidRPr="0029760E">
        <w:t>услугу</w:t>
      </w:r>
    </w:p>
    <w:p w:rsidR="008941CC" w:rsidRDefault="008941CC" w:rsidP="008941CC">
      <w:pPr>
        <w:pStyle w:val="ConsPlusNormal0"/>
        <w:contextualSpacing/>
        <w:jc w:val="center"/>
      </w:pPr>
    </w:p>
    <w:p w:rsidR="008941CC" w:rsidRDefault="00F52E50" w:rsidP="001E0929">
      <w:pPr>
        <w:pStyle w:val="ConsPlusNormal0"/>
        <w:spacing w:line="360" w:lineRule="auto"/>
        <w:ind w:firstLine="709"/>
        <w:contextualSpacing/>
        <w:jc w:val="both"/>
      </w:pPr>
      <w:r>
        <w:t>8</w:t>
      </w:r>
      <w:r w:rsidR="008941CC">
        <w:t xml:space="preserve">. </w:t>
      </w:r>
      <w:r w:rsidR="008941CC" w:rsidRPr="00BD33B9">
        <w:t xml:space="preserve">Муниципальная услуга предоставляется </w:t>
      </w:r>
      <w:r w:rsidR="008941CC">
        <w:t>А</w:t>
      </w:r>
      <w:r w:rsidR="008941CC" w:rsidRPr="00BD33B9">
        <w:t xml:space="preserve">дминистрацией городского округа </w:t>
      </w:r>
      <w:proofErr w:type="spellStart"/>
      <w:r w:rsidR="008941CC" w:rsidRPr="00BD33B9">
        <w:t>Кинель</w:t>
      </w:r>
      <w:proofErr w:type="spellEnd"/>
      <w:r w:rsidR="008941CC" w:rsidRPr="00BD33B9">
        <w:t xml:space="preserve"> Самарской области (далее – Администрация)</w:t>
      </w:r>
      <w:r w:rsidR="008941CC">
        <w:t>, в лице о</w:t>
      </w:r>
      <w:r w:rsidR="008941CC" w:rsidRPr="00082E8A">
        <w:t>тветственн</w:t>
      </w:r>
      <w:r w:rsidR="008941CC">
        <w:t>ого</w:t>
      </w:r>
      <w:r w:rsidR="008941CC" w:rsidRPr="00082E8A">
        <w:t xml:space="preserve"> </w:t>
      </w:r>
      <w:r w:rsidR="00FE14C5">
        <w:t xml:space="preserve">комитета </w:t>
      </w:r>
      <w:r w:rsidR="00FE14C5" w:rsidRPr="00FE14C5">
        <w:t xml:space="preserve">по управлению муниципальным имуществом городского округа </w:t>
      </w:r>
      <w:proofErr w:type="spellStart"/>
      <w:r w:rsidR="00FE14C5" w:rsidRPr="00FE14C5">
        <w:t>Кинель</w:t>
      </w:r>
      <w:proofErr w:type="spellEnd"/>
      <w:r w:rsidR="00FE14C5" w:rsidRPr="00FE14C5">
        <w:t xml:space="preserve"> Самарской области </w:t>
      </w:r>
      <w:r w:rsidR="008941CC" w:rsidRPr="007A4D6E">
        <w:t>(</w:t>
      </w:r>
      <w:r w:rsidR="008941CC">
        <w:t xml:space="preserve">далее - </w:t>
      </w:r>
      <w:r w:rsidR="008941CC" w:rsidRPr="007A4D6E">
        <w:t>Уполномоченный орган)</w:t>
      </w:r>
      <w:r w:rsidR="008941CC">
        <w:t>.</w:t>
      </w:r>
    </w:p>
    <w:p w:rsidR="008941CC" w:rsidRPr="00033776" w:rsidRDefault="008850F3" w:rsidP="00DD31ED">
      <w:pPr>
        <w:pStyle w:val="ConsPlusNormal0"/>
        <w:spacing w:before="200" w:line="360" w:lineRule="auto"/>
        <w:ind w:firstLine="709"/>
        <w:contextualSpacing/>
        <w:jc w:val="both"/>
        <w:rPr>
          <w:color w:val="000000" w:themeColor="text1"/>
        </w:rPr>
      </w:pPr>
      <w:r>
        <w:rPr>
          <w:color w:val="000000" w:themeColor="text1"/>
        </w:rPr>
        <w:t>9</w:t>
      </w:r>
      <w:r w:rsidR="008941CC">
        <w:rPr>
          <w:color w:val="000000" w:themeColor="text1"/>
        </w:rPr>
        <w:t xml:space="preserve">. </w:t>
      </w:r>
      <w:r w:rsidR="008941CC" w:rsidRPr="00033776">
        <w:rPr>
          <w:color w:val="000000" w:themeColor="text1"/>
        </w:rPr>
        <w:t xml:space="preserve">При предоставлении муниципальной услуги осуществляется взаимодействие </w:t>
      </w:r>
      <w:proofErr w:type="gramStart"/>
      <w:r w:rsidR="008941CC" w:rsidRPr="00033776">
        <w:rPr>
          <w:color w:val="000000" w:themeColor="text1"/>
        </w:rPr>
        <w:t>с</w:t>
      </w:r>
      <w:proofErr w:type="gramEnd"/>
      <w:r w:rsidR="008941CC" w:rsidRPr="00033776">
        <w:rPr>
          <w:color w:val="000000" w:themeColor="text1"/>
        </w:rPr>
        <w:t>:</w:t>
      </w:r>
    </w:p>
    <w:p w:rsidR="00DD31ED" w:rsidRPr="00DD31ED" w:rsidRDefault="00DD31ED" w:rsidP="00DD31ED">
      <w:pPr>
        <w:pStyle w:val="ConsPlusNormal0"/>
        <w:spacing w:line="360" w:lineRule="auto"/>
        <w:ind w:firstLine="708"/>
        <w:contextualSpacing/>
        <w:jc w:val="both"/>
        <w:rPr>
          <w:color w:val="000000" w:themeColor="text1"/>
        </w:rPr>
      </w:pPr>
      <w:r w:rsidRPr="00DD31ED">
        <w:rPr>
          <w:color w:val="000000" w:themeColor="text1"/>
        </w:rPr>
        <w:t>Федеральной налоговой службой в части получения сведений из Единого государств</w:t>
      </w:r>
      <w:r w:rsidR="00FE0F6C">
        <w:rPr>
          <w:color w:val="000000" w:themeColor="text1"/>
        </w:rPr>
        <w:t>енного реестра юридических лиц,</w:t>
      </w:r>
      <w:r w:rsidRPr="00DD31ED">
        <w:rPr>
          <w:color w:val="000000" w:themeColor="text1"/>
        </w:rPr>
        <w:t xml:space="preserve"> Единого государственного реестра индивидуальных предпринимателей;</w:t>
      </w:r>
    </w:p>
    <w:p w:rsidR="00DD31ED" w:rsidRPr="00DD31ED" w:rsidRDefault="00DD31ED" w:rsidP="00DD31ED">
      <w:pPr>
        <w:pStyle w:val="ConsPlusNormal0"/>
        <w:spacing w:line="360" w:lineRule="auto"/>
        <w:contextualSpacing/>
        <w:jc w:val="both"/>
        <w:rPr>
          <w:color w:val="000000" w:themeColor="text1"/>
        </w:rPr>
      </w:pPr>
      <w:r>
        <w:rPr>
          <w:color w:val="000000" w:themeColor="text1"/>
        </w:rPr>
        <w:lastRenderedPageBreak/>
        <w:tab/>
      </w:r>
      <w:r w:rsidRPr="00DD31ED">
        <w:rPr>
          <w:color w:val="000000" w:themeColor="text1"/>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DD31ED" w:rsidRDefault="00DD31ED" w:rsidP="00DD31ED">
      <w:pPr>
        <w:pStyle w:val="ConsPlusNormal0"/>
        <w:spacing w:line="360" w:lineRule="auto"/>
        <w:contextualSpacing/>
        <w:jc w:val="both"/>
        <w:rPr>
          <w:color w:val="000000" w:themeColor="text1"/>
        </w:rPr>
      </w:pPr>
      <w:r>
        <w:rPr>
          <w:color w:val="000000" w:themeColor="text1"/>
        </w:rPr>
        <w:tab/>
      </w:r>
      <w:r w:rsidR="00FE0F6C">
        <w:rPr>
          <w:color w:val="000000" w:themeColor="text1"/>
        </w:rPr>
        <w:t>и</w:t>
      </w:r>
      <w:r w:rsidRPr="00DD31ED">
        <w:rPr>
          <w:color w:val="000000" w:themeColor="text1"/>
        </w:rPr>
        <w:t xml:space="preserve">ными органами государственной власти, органами местного </w:t>
      </w:r>
      <w:r w:rsidRPr="008850F3">
        <w:t xml:space="preserve">самоуправления, уполномоченными </w:t>
      </w:r>
      <w:r w:rsidR="001E6D67" w:rsidRPr="008850F3">
        <w:t>в части</w:t>
      </w:r>
      <w:r w:rsidRPr="008850F3">
        <w:t xml:space="preserve"> предоставление документов,</w:t>
      </w:r>
      <w:r w:rsidRPr="00DD31ED">
        <w:rPr>
          <w:color w:val="000000" w:themeColor="text1"/>
        </w:rPr>
        <w:t xml:space="preserve"> указанных в </w:t>
      </w:r>
      <w:r w:rsidRPr="00ED0EDF">
        <w:rPr>
          <w:color w:val="000000" w:themeColor="text1"/>
        </w:rPr>
        <w:t xml:space="preserve">пункте </w:t>
      </w:r>
      <w:r w:rsidR="008850F3" w:rsidRPr="008850F3">
        <w:rPr>
          <w:color w:val="000000" w:themeColor="text1"/>
        </w:rPr>
        <w:t>2</w:t>
      </w:r>
      <w:r w:rsidR="008850F3">
        <w:rPr>
          <w:color w:val="000000" w:themeColor="text1"/>
        </w:rPr>
        <w:t>5</w:t>
      </w:r>
      <w:r w:rsidRPr="00ED0EDF">
        <w:rPr>
          <w:color w:val="000000" w:themeColor="text1"/>
        </w:rPr>
        <w:t xml:space="preserve"> настоящего административного регламента.</w:t>
      </w:r>
    </w:p>
    <w:p w:rsidR="001E0929" w:rsidRDefault="001E0929" w:rsidP="00DD31ED">
      <w:pPr>
        <w:pStyle w:val="ConsPlusNormal0"/>
        <w:spacing w:line="360" w:lineRule="auto"/>
        <w:contextualSpacing/>
        <w:jc w:val="center"/>
      </w:pPr>
      <w:r>
        <w:t>Р</w:t>
      </w:r>
      <w:r w:rsidRPr="0029760E">
        <w:t xml:space="preserve">езультат предоставления </w:t>
      </w:r>
      <w:r>
        <w:t xml:space="preserve">муниципальной </w:t>
      </w:r>
      <w:r w:rsidRPr="0029760E">
        <w:t>услуги</w:t>
      </w:r>
    </w:p>
    <w:p w:rsidR="001E0929" w:rsidRPr="00333C10" w:rsidRDefault="008850F3" w:rsidP="00FE14C5">
      <w:pPr>
        <w:pStyle w:val="ConsPlusNormal0"/>
        <w:spacing w:line="360" w:lineRule="auto"/>
        <w:ind w:firstLine="709"/>
        <w:contextualSpacing/>
        <w:jc w:val="both"/>
      </w:pPr>
      <w:r>
        <w:rPr>
          <w:color w:val="000000" w:themeColor="text1"/>
        </w:rPr>
        <w:t>10</w:t>
      </w:r>
      <w:r w:rsidR="001E0929" w:rsidRPr="00033776">
        <w:rPr>
          <w:color w:val="000000" w:themeColor="text1"/>
        </w:rPr>
        <w:t xml:space="preserve">. </w:t>
      </w:r>
      <w:r w:rsidR="001E0929" w:rsidRPr="00333C10">
        <w:t>Результатами предоставления муниципальной услуги являются:</w:t>
      </w:r>
    </w:p>
    <w:p w:rsidR="00EF2119" w:rsidRPr="00EF2119" w:rsidRDefault="00FE14C5" w:rsidP="00EF2119">
      <w:pPr>
        <w:autoSpaceDE w:val="0"/>
        <w:autoSpaceDN w:val="0"/>
        <w:adjustRightInd w:val="0"/>
        <w:spacing w:line="360" w:lineRule="auto"/>
        <w:ind w:firstLine="709"/>
        <w:contextualSpacing/>
        <w:jc w:val="both"/>
        <w:outlineLvl w:val="2"/>
        <w:rPr>
          <w:sz w:val="28"/>
          <w:szCs w:val="28"/>
        </w:rPr>
      </w:pPr>
      <w:r w:rsidRPr="00FE14C5">
        <w:rPr>
          <w:sz w:val="28"/>
          <w:szCs w:val="28"/>
        </w:rPr>
        <w:t xml:space="preserve">1) </w:t>
      </w:r>
      <w:r w:rsidR="00EF2119" w:rsidRPr="00EF2119">
        <w:rPr>
          <w:sz w:val="28"/>
          <w:szCs w:val="28"/>
        </w:rPr>
        <w:t xml:space="preserve">проект договора купли-продажи земельного участка, находящегося в муниципальной собственности, а также государственная </w:t>
      </w:r>
      <w:proofErr w:type="gramStart"/>
      <w:r w:rsidR="00EF2119" w:rsidRPr="00EF2119">
        <w:rPr>
          <w:sz w:val="28"/>
          <w:szCs w:val="28"/>
        </w:rPr>
        <w:t>собственность</w:t>
      </w:r>
      <w:proofErr w:type="gramEnd"/>
      <w:r w:rsidR="00EF2119" w:rsidRPr="00EF2119">
        <w:rPr>
          <w:sz w:val="28"/>
          <w:szCs w:val="28"/>
        </w:rPr>
        <w:t xml:space="preserve"> на который не разграничена, без проведения торгов по </w:t>
      </w:r>
      <w:r w:rsidR="00EF2119" w:rsidRPr="00063B08">
        <w:rPr>
          <w:sz w:val="28"/>
          <w:szCs w:val="28"/>
        </w:rPr>
        <w:t>форме</w:t>
      </w:r>
      <w:r w:rsidR="00063B08" w:rsidRPr="00063B08">
        <w:rPr>
          <w:sz w:val="28"/>
          <w:szCs w:val="28"/>
        </w:rPr>
        <w:t xml:space="preserve"> 1</w:t>
      </w:r>
      <w:r w:rsidR="00EF2119" w:rsidRPr="00063B08">
        <w:rPr>
          <w:sz w:val="28"/>
          <w:szCs w:val="28"/>
        </w:rPr>
        <w:t xml:space="preserve"> </w:t>
      </w:r>
      <w:r w:rsidR="00FE0F6C">
        <w:rPr>
          <w:sz w:val="28"/>
          <w:szCs w:val="28"/>
        </w:rPr>
        <w:t>Приложения</w:t>
      </w:r>
      <w:r w:rsidR="00ED0EDF" w:rsidRPr="00063B08">
        <w:rPr>
          <w:sz w:val="28"/>
          <w:szCs w:val="28"/>
        </w:rPr>
        <w:t xml:space="preserve"> 5</w:t>
      </w:r>
      <w:r w:rsidR="00EF2119" w:rsidRPr="00063B08">
        <w:rPr>
          <w:sz w:val="28"/>
          <w:szCs w:val="28"/>
        </w:rPr>
        <w:t xml:space="preserve"> к настоящему административному</w:t>
      </w:r>
      <w:r w:rsidR="00EF2119" w:rsidRPr="00EF2119">
        <w:rPr>
          <w:sz w:val="28"/>
          <w:szCs w:val="28"/>
        </w:rPr>
        <w:t xml:space="preserve"> регламенту;</w:t>
      </w:r>
    </w:p>
    <w:p w:rsidR="00EF2119" w:rsidRPr="00EF2119" w:rsidRDefault="00EF2119" w:rsidP="00EF2119">
      <w:pPr>
        <w:autoSpaceDE w:val="0"/>
        <w:autoSpaceDN w:val="0"/>
        <w:adjustRightInd w:val="0"/>
        <w:spacing w:line="360" w:lineRule="auto"/>
        <w:ind w:firstLine="709"/>
        <w:contextualSpacing/>
        <w:jc w:val="both"/>
        <w:outlineLvl w:val="2"/>
        <w:rPr>
          <w:sz w:val="28"/>
          <w:szCs w:val="28"/>
        </w:rPr>
      </w:pPr>
      <w:r>
        <w:rPr>
          <w:sz w:val="28"/>
          <w:szCs w:val="28"/>
        </w:rPr>
        <w:t xml:space="preserve">2) </w:t>
      </w:r>
      <w:r w:rsidRPr="00EF2119">
        <w:rPr>
          <w:sz w:val="28"/>
          <w:szCs w:val="28"/>
        </w:rPr>
        <w:t xml:space="preserve">проект договора аренды земельного участка, находящегося в муниципальной собственности, а также государственная </w:t>
      </w:r>
      <w:proofErr w:type="gramStart"/>
      <w:r w:rsidRPr="00EF2119">
        <w:rPr>
          <w:sz w:val="28"/>
          <w:szCs w:val="28"/>
        </w:rPr>
        <w:t>собственность</w:t>
      </w:r>
      <w:proofErr w:type="gramEnd"/>
      <w:r w:rsidRPr="00EF2119">
        <w:rPr>
          <w:sz w:val="28"/>
          <w:szCs w:val="28"/>
        </w:rPr>
        <w:t xml:space="preserve"> на </w:t>
      </w:r>
      <w:r w:rsidRPr="00063B08">
        <w:rPr>
          <w:sz w:val="28"/>
          <w:szCs w:val="28"/>
        </w:rPr>
        <w:t>который не разграничена, без проведения торгов по форме</w:t>
      </w:r>
      <w:r w:rsidR="00063B08" w:rsidRPr="00063B08">
        <w:rPr>
          <w:sz w:val="28"/>
          <w:szCs w:val="28"/>
        </w:rPr>
        <w:t xml:space="preserve"> 2</w:t>
      </w:r>
      <w:r w:rsidRPr="00063B08">
        <w:rPr>
          <w:sz w:val="28"/>
          <w:szCs w:val="28"/>
        </w:rPr>
        <w:t xml:space="preserve"> </w:t>
      </w:r>
      <w:r w:rsidR="00FE0F6C">
        <w:rPr>
          <w:sz w:val="28"/>
          <w:szCs w:val="28"/>
        </w:rPr>
        <w:t>Приложения</w:t>
      </w:r>
      <w:r w:rsidRPr="00063B08">
        <w:rPr>
          <w:sz w:val="28"/>
          <w:szCs w:val="28"/>
        </w:rPr>
        <w:t xml:space="preserve"> </w:t>
      </w:r>
      <w:r w:rsidR="00ED0EDF" w:rsidRPr="00063B08">
        <w:rPr>
          <w:sz w:val="28"/>
          <w:szCs w:val="28"/>
        </w:rPr>
        <w:t>5</w:t>
      </w:r>
      <w:r w:rsidRPr="00063B08">
        <w:rPr>
          <w:sz w:val="28"/>
          <w:szCs w:val="28"/>
        </w:rPr>
        <w:t xml:space="preserve"> к настоящему административному регламенту;</w:t>
      </w:r>
    </w:p>
    <w:p w:rsidR="00EF2119" w:rsidRPr="00EF2119" w:rsidRDefault="00EF2119" w:rsidP="00EF2119">
      <w:pPr>
        <w:autoSpaceDE w:val="0"/>
        <w:autoSpaceDN w:val="0"/>
        <w:adjustRightInd w:val="0"/>
        <w:spacing w:line="360" w:lineRule="auto"/>
        <w:ind w:firstLine="709"/>
        <w:contextualSpacing/>
        <w:jc w:val="both"/>
        <w:outlineLvl w:val="2"/>
        <w:rPr>
          <w:sz w:val="28"/>
          <w:szCs w:val="28"/>
        </w:rPr>
      </w:pPr>
      <w:r>
        <w:rPr>
          <w:sz w:val="28"/>
          <w:szCs w:val="28"/>
        </w:rPr>
        <w:t xml:space="preserve">3) </w:t>
      </w:r>
      <w:r w:rsidRPr="00EF2119">
        <w:rPr>
          <w:sz w:val="28"/>
          <w:szCs w:val="28"/>
        </w:rPr>
        <w:t xml:space="preserve">проект договора безвозмездного пользования земельным </w:t>
      </w:r>
      <w:r w:rsidRPr="00063B08">
        <w:rPr>
          <w:sz w:val="28"/>
          <w:szCs w:val="28"/>
        </w:rPr>
        <w:t xml:space="preserve">участком, находящегося в муниципальной собственности, а также государственная </w:t>
      </w:r>
      <w:proofErr w:type="gramStart"/>
      <w:r w:rsidRPr="00063B08">
        <w:rPr>
          <w:sz w:val="28"/>
          <w:szCs w:val="28"/>
        </w:rPr>
        <w:t>собственность</w:t>
      </w:r>
      <w:proofErr w:type="gramEnd"/>
      <w:r w:rsidRPr="00063B08">
        <w:rPr>
          <w:sz w:val="28"/>
          <w:szCs w:val="28"/>
        </w:rPr>
        <w:t xml:space="preserve"> на который не разграничена, по форме</w:t>
      </w:r>
      <w:r w:rsidR="00063B08" w:rsidRPr="00063B08">
        <w:rPr>
          <w:sz w:val="28"/>
          <w:szCs w:val="28"/>
        </w:rPr>
        <w:t xml:space="preserve"> 3</w:t>
      </w:r>
      <w:r w:rsidRPr="00063B08">
        <w:rPr>
          <w:sz w:val="28"/>
          <w:szCs w:val="28"/>
        </w:rPr>
        <w:t xml:space="preserve"> </w:t>
      </w:r>
      <w:r w:rsidR="00FE0F6C">
        <w:rPr>
          <w:sz w:val="28"/>
          <w:szCs w:val="28"/>
        </w:rPr>
        <w:t>Приложения</w:t>
      </w:r>
      <w:r w:rsidR="00ED0EDF" w:rsidRPr="00063B08">
        <w:rPr>
          <w:sz w:val="28"/>
          <w:szCs w:val="28"/>
        </w:rPr>
        <w:t xml:space="preserve"> 5</w:t>
      </w:r>
      <w:r w:rsidRPr="00063B08">
        <w:rPr>
          <w:sz w:val="28"/>
          <w:szCs w:val="28"/>
        </w:rPr>
        <w:t xml:space="preserve"> к настоящему административному регламенту;</w:t>
      </w:r>
    </w:p>
    <w:p w:rsidR="00EF2119" w:rsidRPr="00EF2119" w:rsidRDefault="00EF2119" w:rsidP="00EF2119">
      <w:pPr>
        <w:autoSpaceDE w:val="0"/>
        <w:autoSpaceDN w:val="0"/>
        <w:adjustRightInd w:val="0"/>
        <w:spacing w:line="360" w:lineRule="auto"/>
        <w:ind w:firstLine="709"/>
        <w:contextualSpacing/>
        <w:jc w:val="both"/>
        <w:outlineLvl w:val="2"/>
        <w:rPr>
          <w:sz w:val="28"/>
          <w:szCs w:val="28"/>
        </w:rPr>
      </w:pPr>
      <w:r>
        <w:rPr>
          <w:sz w:val="28"/>
          <w:szCs w:val="28"/>
        </w:rPr>
        <w:t xml:space="preserve">4) </w:t>
      </w:r>
      <w:r w:rsidRPr="00EF2119">
        <w:rPr>
          <w:sz w:val="28"/>
          <w:szCs w:val="28"/>
        </w:rPr>
        <w:t xml:space="preserve">решение о предоставлении земельного участка, находящегося в муниципальной собственности, а также государственная </w:t>
      </w:r>
      <w:proofErr w:type="gramStart"/>
      <w:r w:rsidRPr="00EF2119">
        <w:rPr>
          <w:sz w:val="28"/>
          <w:szCs w:val="28"/>
        </w:rPr>
        <w:t>собственность</w:t>
      </w:r>
      <w:proofErr w:type="gramEnd"/>
      <w:r w:rsidRPr="00EF2119">
        <w:rPr>
          <w:sz w:val="28"/>
          <w:szCs w:val="28"/>
        </w:rPr>
        <w:t xml:space="preserve"> на который не разграничена, в постоянное (бессрочное) пользование по </w:t>
      </w:r>
      <w:r w:rsidRPr="00063B08">
        <w:rPr>
          <w:sz w:val="28"/>
          <w:szCs w:val="28"/>
        </w:rPr>
        <w:t>форме</w:t>
      </w:r>
      <w:r w:rsidR="00063B08" w:rsidRPr="00063B08">
        <w:rPr>
          <w:sz w:val="28"/>
          <w:szCs w:val="28"/>
        </w:rPr>
        <w:t xml:space="preserve"> 4</w:t>
      </w:r>
      <w:r w:rsidRPr="00063B08">
        <w:rPr>
          <w:sz w:val="28"/>
          <w:szCs w:val="28"/>
        </w:rPr>
        <w:t xml:space="preserve"> </w:t>
      </w:r>
      <w:r w:rsidR="00FE0F6C">
        <w:rPr>
          <w:sz w:val="28"/>
          <w:szCs w:val="28"/>
        </w:rPr>
        <w:t>Приложения</w:t>
      </w:r>
      <w:r w:rsidRPr="00063B08">
        <w:rPr>
          <w:sz w:val="28"/>
          <w:szCs w:val="28"/>
        </w:rPr>
        <w:t xml:space="preserve"> 5 к настоящему административному</w:t>
      </w:r>
      <w:r w:rsidRPr="00EF2119">
        <w:rPr>
          <w:sz w:val="28"/>
          <w:szCs w:val="28"/>
        </w:rPr>
        <w:t xml:space="preserve"> регламенту;</w:t>
      </w:r>
    </w:p>
    <w:p w:rsidR="00EF2119" w:rsidRPr="00EF2119" w:rsidRDefault="00EF2119" w:rsidP="00EF2119">
      <w:pPr>
        <w:autoSpaceDE w:val="0"/>
        <w:autoSpaceDN w:val="0"/>
        <w:adjustRightInd w:val="0"/>
        <w:spacing w:line="360" w:lineRule="auto"/>
        <w:ind w:firstLine="709"/>
        <w:contextualSpacing/>
        <w:jc w:val="both"/>
        <w:outlineLvl w:val="2"/>
        <w:rPr>
          <w:sz w:val="28"/>
          <w:szCs w:val="28"/>
        </w:rPr>
      </w:pPr>
      <w:r w:rsidRPr="00063B08">
        <w:rPr>
          <w:sz w:val="28"/>
          <w:szCs w:val="28"/>
        </w:rPr>
        <w:t xml:space="preserve">5) решение об отказе в предоставлении услуги по форме </w:t>
      </w:r>
      <w:r w:rsidR="00063B08" w:rsidRPr="00063B08">
        <w:rPr>
          <w:sz w:val="28"/>
          <w:szCs w:val="28"/>
        </w:rPr>
        <w:t xml:space="preserve">5 </w:t>
      </w:r>
      <w:r w:rsidR="00FE0F6C">
        <w:rPr>
          <w:sz w:val="28"/>
          <w:szCs w:val="28"/>
        </w:rPr>
        <w:t>Приложения</w:t>
      </w:r>
      <w:r w:rsidR="00ED0EDF" w:rsidRPr="00063B08">
        <w:rPr>
          <w:sz w:val="28"/>
          <w:szCs w:val="28"/>
        </w:rPr>
        <w:t xml:space="preserve"> 5</w:t>
      </w:r>
      <w:r w:rsidRPr="00063B08">
        <w:rPr>
          <w:sz w:val="28"/>
          <w:szCs w:val="28"/>
        </w:rPr>
        <w:t xml:space="preserve"> к настоящему административному регламенту.</w:t>
      </w:r>
    </w:p>
    <w:p w:rsidR="00E82E53" w:rsidRPr="00424833" w:rsidRDefault="008850F3" w:rsidP="00EF2119">
      <w:pPr>
        <w:autoSpaceDE w:val="0"/>
        <w:autoSpaceDN w:val="0"/>
        <w:adjustRightInd w:val="0"/>
        <w:spacing w:line="360" w:lineRule="auto"/>
        <w:ind w:firstLine="709"/>
        <w:contextualSpacing/>
        <w:jc w:val="both"/>
        <w:outlineLvl w:val="2"/>
        <w:rPr>
          <w:sz w:val="28"/>
          <w:szCs w:val="28"/>
        </w:rPr>
      </w:pPr>
      <w:r>
        <w:rPr>
          <w:sz w:val="28"/>
          <w:szCs w:val="28"/>
        </w:rPr>
        <w:t>11</w:t>
      </w:r>
      <w:r w:rsidR="00E82E53" w:rsidRPr="00EF2119">
        <w:rPr>
          <w:sz w:val="28"/>
          <w:szCs w:val="28"/>
        </w:rPr>
        <w:t xml:space="preserve">. </w:t>
      </w:r>
      <w:r w:rsidR="00E82E53" w:rsidRPr="00424833">
        <w:rPr>
          <w:sz w:val="28"/>
          <w:szCs w:val="28"/>
        </w:rPr>
        <w:t>Формирование реестровой записи в качестве результата предоставления муниципальной услуги не предусмотрено.</w:t>
      </w:r>
    </w:p>
    <w:p w:rsidR="00E82E53" w:rsidRPr="00BD33B9" w:rsidRDefault="00E82E53" w:rsidP="00FE14C5">
      <w:pPr>
        <w:pStyle w:val="ConsPlusNormal0"/>
        <w:spacing w:line="360" w:lineRule="auto"/>
        <w:ind w:firstLine="709"/>
        <w:contextualSpacing/>
        <w:jc w:val="both"/>
      </w:pPr>
      <w:r w:rsidRPr="00EF2119">
        <w:t xml:space="preserve">Фиксирование факта получения заявителем результата предоставления муниципальной услуги осуществляется в </w:t>
      </w:r>
      <w:r w:rsidR="0019175E" w:rsidRPr="00EF2119">
        <w:t xml:space="preserve">федеральной </w:t>
      </w:r>
      <w:r w:rsidR="0019175E" w:rsidRPr="00EF2119">
        <w:lastRenderedPageBreak/>
        <w:t>государственной информационной системе «Единый портал</w:t>
      </w:r>
      <w:r w:rsidR="0019175E" w:rsidRPr="002159C9">
        <w:t xml:space="preserve"> государственных и муниципальных услуг (функций)» (</w:t>
      </w:r>
      <w:hyperlink r:id="rId8" w:history="1">
        <w:r w:rsidR="0019175E" w:rsidRPr="002159C9">
          <w:rPr>
            <w:rStyle w:val="afc"/>
            <w:color w:val="auto"/>
            <w:u w:val="none"/>
          </w:rPr>
          <w:t>https://www.gosuslugi.ru/</w:t>
        </w:r>
      </w:hyperlink>
      <w:r w:rsidR="0019175E">
        <w:t xml:space="preserve">) (далее - ЕПГУ) </w:t>
      </w:r>
      <w:r w:rsidRPr="00EC68DC">
        <w:t xml:space="preserve">и </w:t>
      </w:r>
      <w:r w:rsidR="0019175E">
        <w:t xml:space="preserve">на </w:t>
      </w:r>
      <w:r w:rsidR="0019175E" w:rsidRPr="002159C9">
        <w:t>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(http://www.uslugi.samregion.ru) (далее -</w:t>
      </w:r>
      <w:r w:rsidR="0019175E">
        <w:t xml:space="preserve"> РГПУ</w:t>
      </w:r>
      <w:r w:rsidR="0019175E" w:rsidRPr="002159C9">
        <w:t>)</w:t>
      </w:r>
      <w:r w:rsidRPr="00BD33B9">
        <w:t>.</w:t>
      </w:r>
    </w:p>
    <w:p w:rsidR="00E82E53" w:rsidRPr="0029760E" w:rsidRDefault="008850F3" w:rsidP="00E82E53">
      <w:pPr>
        <w:spacing w:line="360" w:lineRule="auto"/>
        <w:ind w:firstLine="709"/>
        <w:contextualSpacing/>
        <w:jc w:val="both"/>
        <w:rPr>
          <w:sz w:val="28"/>
          <w:szCs w:val="28"/>
        </w:rPr>
      </w:pPr>
      <w:r>
        <w:rPr>
          <w:sz w:val="28"/>
          <w:szCs w:val="28"/>
        </w:rPr>
        <w:t>12</w:t>
      </w:r>
      <w:r w:rsidR="00E82E53" w:rsidRPr="00E82E53">
        <w:rPr>
          <w:sz w:val="28"/>
          <w:szCs w:val="28"/>
        </w:rPr>
        <w:t>.</w:t>
      </w:r>
      <w:r w:rsidR="00E82E53">
        <w:t xml:space="preserve"> </w:t>
      </w:r>
      <w:r w:rsidR="00E82E53" w:rsidRPr="00E82E53">
        <w:rPr>
          <w:sz w:val="28"/>
          <w:szCs w:val="28"/>
        </w:rPr>
        <w:t>П</w:t>
      </w:r>
      <w:r w:rsidR="00E82E53" w:rsidRPr="0029760E">
        <w:rPr>
          <w:sz w:val="28"/>
          <w:szCs w:val="28"/>
        </w:rPr>
        <w:t>еречень способов получения результат</w:t>
      </w:r>
      <w:r w:rsidR="00E82E53">
        <w:rPr>
          <w:sz w:val="28"/>
          <w:szCs w:val="28"/>
        </w:rPr>
        <w:t xml:space="preserve">а (результатов) предоставления муниципальной </w:t>
      </w:r>
      <w:r w:rsidR="00E82E53" w:rsidRPr="0029760E">
        <w:rPr>
          <w:sz w:val="28"/>
          <w:szCs w:val="28"/>
        </w:rPr>
        <w:t>услуги</w:t>
      </w:r>
      <w:r w:rsidR="00E82E53">
        <w:rPr>
          <w:sz w:val="28"/>
          <w:szCs w:val="28"/>
        </w:rPr>
        <w:t>:</w:t>
      </w:r>
    </w:p>
    <w:p w:rsidR="00E82E53" w:rsidRPr="00BD33B9" w:rsidRDefault="00E82E53" w:rsidP="00E82E53">
      <w:pPr>
        <w:pStyle w:val="ConsPlusNormal0"/>
        <w:spacing w:line="360" w:lineRule="auto"/>
        <w:ind w:firstLine="709"/>
        <w:contextualSpacing/>
        <w:jc w:val="both"/>
      </w:pPr>
      <w:r w:rsidRPr="00BD33B9">
        <w:t>1) посредством почтового отправления;</w:t>
      </w:r>
    </w:p>
    <w:p w:rsidR="00E82E53" w:rsidRPr="00BD33B9" w:rsidRDefault="00E82E53" w:rsidP="00E82E53">
      <w:pPr>
        <w:pStyle w:val="ConsPlusNormal0"/>
        <w:spacing w:line="360" w:lineRule="auto"/>
        <w:ind w:firstLine="709"/>
        <w:contextualSpacing/>
        <w:jc w:val="both"/>
      </w:pPr>
      <w:r>
        <w:t>2) в личный кабинет З</w:t>
      </w:r>
      <w:r w:rsidRPr="00BD33B9">
        <w:t>аявителя</w:t>
      </w:r>
      <w:r w:rsidR="0019175E">
        <w:t xml:space="preserve"> ЕПГУ</w:t>
      </w:r>
      <w:r>
        <w:t>, РГПУ</w:t>
      </w:r>
      <w:r w:rsidRPr="00BD33B9">
        <w:t>;</w:t>
      </w:r>
    </w:p>
    <w:p w:rsidR="00E82E53" w:rsidRDefault="00E82E53" w:rsidP="00E82E53">
      <w:pPr>
        <w:pStyle w:val="ConsPlusNormal0"/>
        <w:spacing w:line="360" w:lineRule="auto"/>
        <w:ind w:firstLine="709"/>
        <w:contextualSpacing/>
        <w:jc w:val="both"/>
      </w:pPr>
      <w:r w:rsidRPr="00BD33B9">
        <w:t>3) на</w:t>
      </w:r>
      <w:r w:rsidR="00407692">
        <w:t xml:space="preserve"> электронную почту Заявителя;</w:t>
      </w:r>
    </w:p>
    <w:p w:rsidR="00407692" w:rsidRPr="00BD33B9" w:rsidRDefault="00407692" w:rsidP="00E82E53">
      <w:pPr>
        <w:pStyle w:val="ConsPlusNormal0"/>
        <w:spacing w:line="360" w:lineRule="auto"/>
        <w:ind w:firstLine="709"/>
        <w:contextualSpacing/>
        <w:jc w:val="both"/>
      </w:pPr>
      <w:r w:rsidRPr="00002B47">
        <w:t>4) при личном посещении Уполномоченного органа или МФЦ.</w:t>
      </w:r>
    </w:p>
    <w:p w:rsidR="00E82E53" w:rsidRDefault="00E82E53" w:rsidP="00E82E53">
      <w:pPr>
        <w:ind w:firstLine="709"/>
        <w:contextualSpacing/>
        <w:jc w:val="both"/>
        <w:rPr>
          <w:sz w:val="28"/>
          <w:szCs w:val="28"/>
        </w:rPr>
      </w:pPr>
    </w:p>
    <w:p w:rsidR="001E31BD" w:rsidRDefault="001E31BD" w:rsidP="001E31BD">
      <w:pPr>
        <w:pStyle w:val="ConsPlusNormal0"/>
        <w:contextualSpacing/>
        <w:jc w:val="center"/>
      </w:pPr>
      <w:r>
        <w:t>С</w:t>
      </w:r>
      <w:r w:rsidRPr="0029760E">
        <w:t xml:space="preserve">рок предоставления </w:t>
      </w:r>
      <w:r>
        <w:t xml:space="preserve">муниципальной </w:t>
      </w:r>
      <w:r w:rsidRPr="0029760E">
        <w:t>услуги</w:t>
      </w:r>
    </w:p>
    <w:p w:rsidR="001E31BD" w:rsidRDefault="001E31BD" w:rsidP="001E31BD">
      <w:pPr>
        <w:pStyle w:val="ConsPlusNormal0"/>
        <w:contextualSpacing/>
        <w:jc w:val="center"/>
      </w:pPr>
    </w:p>
    <w:p w:rsidR="00FE14C5" w:rsidRDefault="001E31BD" w:rsidP="00EF2119">
      <w:pPr>
        <w:pStyle w:val="ConsPlusNormal0"/>
        <w:spacing w:line="360" w:lineRule="auto"/>
        <w:ind w:firstLine="539"/>
        <w:contextualSpacing/>
        <w:jc w:val="both"/>
        <w:rPr>
          <w:color w:val="000000" w:themeColor="text1"/>
        </w:rPr>
      </w:pPr>
      <w:r>
        <w:rPr>
          <w:color w:val="000000" w:themeColor="text1"/>
        </w:rPr>
        <w:t>1</w:t>
      </w:r>
      <w:r w:rsidR="008850F3">
        <w:rPr>
          <w:color w:val="000000" w:themeColor="text1"/>
        </w:rPr>
        <w:t>3</w:t>
      </w:r>
      <w:r w:rsidRPr="00033776">
        <w:rPr>
          <w:color w:val="000000" w:themeColor="text1"/>
        </w:rPr>
        <w:t xml:space="preserve">. </w:t>
      </w:r>
      <w:r w:rsidR="00EF2119" w:rsidRPr="00EF2119">
        <w:rPr>
          <w:color w:val="000000" w:themeColor="text1"/>
        </w:rPr>
        <w:t xml:space="preserve">Срок предоставления муниципальной услуги определяется в соответствии с </w:t>
      </w:r>
      <w:r w:rsidR="002913D5" w:rsidRPr="002913D5">
        <w:rPr>
          <w:color w:val="000000" w:themeColor="text1"/>
        </w:rPr>
        <w:t>ЗК РФ</w:t>
      </w:r>
      <w:r w:rsidR="00EF2119" w:rsidRPr="00EF2119">
        <w:rPr>
          <w:color w:val="000000" w:themeColor="text1"/>
        </w:rPr>
        <w:t xml:space="preserve">, иными нормативными правовыми актами Российской Федерации, Самарской области, нормативными правовыми актами городского округа </w:t>
      </w:r>
      <w:proofErr w:type="spellStart"/>
      <w:r w:rsidR="00EF2119" w:rsidRPr="00EF2119">
        <w:rPr>
          <w:color w:val="000000" w:themeColor="text1"/>
        </w:rPr>
        <w:t>Кинель</w:t>
      </w:r>
      <w:proofErr w:type="spellEnd"/>
      <w:r w:rsidR="00EF2119" w:rsidRPr="00EF2119">
        <w:rPr>
          <w:color w:val="000000" w:themeColor="text1"/>
        </w:rPr>
        <w:t xml:space="preserve"> Самарской области.</w:t>
      </w:r>
    </w:p>
    <w:p w:rsidR="00EF2119" w:rsidRDefault="00EF2119" w:rsidP="00D92C52">
      <w:pPr>
        <w:pStyle w:val="ConsPlusNormal0"/>
        <w:ind w:firstLine="539"/>
        <w:contextualSpacing/>
        <w:jc w:val="both"/>
      </w:pPr>
    </w:p>
    <w:p w:rsidR="001E31BD" w:rsidRDefault="001E31BD" w:rsidP="00D92C52">
      <w:pPr>
        <w:pStyle w:val="ConsPlusNormal0"/>
        <w:contextualSpacing/>
        <w:jc w:val="center"/>
      </w:pPr>
      <w:r>
        <w:t>Р</w:t>
      </w:r>
      <w:r w:rsidRPr="0029760E">
        <w:t xml:space="preserve">азмер платы, взимаемой с заявителя при предоставлении </w:t>
      </w:r>
      <w:r>
        <w:t xml:space="preserve">муниципальной </w:t>
      </w:r>
      <w:r w:rsidRPr="0029760E">
        <w:t>услуги, и способы ее взимания</w:t>
      </w:r>
    </w:p>
    <w:p w:rsidR="00D92C52" w:rsidRDefault="00D92C52" w:rsidP="00D92C52">
      <w:pPr>
        <w:pStyle w:val="ConsPlusNormal0"/>
        <w:contextualSpacing/>
        <w:jc w:val="center"/>
      </w:pPr>
    </w:p>
    <w:p w:rsidR="001E31BD" w:rsidRDefault="001E31BD" w:rsidP="002A49DD">
      <w:pPr>
        <w:pStyle w:val="ConsPlusNormal0"/>
        <w:spacing w:line="360" w:lineRule="auto"/>
        <w:ind w:firstLine="540"/>
        <w:contextualSpacing/>
        <w:jc w:val="both"/>
        <w:rPr>
          <w:color w:val="000000" w:themeColor="text1"/>
        </w:rPr>
      </w:pPr>
      <w:r>
        <w:rPr>
          <w:color w:val="000000" w:themeColor="text1"/>
        </w:rPr>
        <w:t>1</w:t>
      </w:r>
      <w:r w:rsidR="008850F3">
        <w:rPr>
          <w:color w:val="000000" w:themeColor="text1"/>
        </w:rPr>
        <w:t>4</w:t>
      </w:r>
      <w:r w:rsidRPr="00033776">
        <w:rPr>
          <w:color w:val="000000" w:themeColor="text1"/>
        </w:rPr>
        <w:t>. Муниципальная услуга предоставляется бесплатно.</w:t>
      </w:r>
    </w:p>
    <w:p w:rsidR="00D92C52" w:rsidRDefault="00D92C52" w:rsidP="00D92C52">
      <w:pPr>
        <w:pStyle w:val="ConsPlusNormal0"/>
        <w:ind w:firstLine="540"/>
        <w:contextualSpacing/>
        <w:jc w:val="both"/>
        <w:rPr>
          <w:color w:val="000000" w:themeColor="text1"/>
        </w:rPr>
      </w:pPr>
    </w:p>
    <w:p w:rsidR="001E31BD" w:rsidRDefault="001E31BD" w:rsidP="00D92C52">
      <w:pPr>
        <w:pStyle w:val="ConsPlusNormal0"/>
        <w:contextualSpacing/>
        <w:jc w:val="center"/>
      </w:pPr>
      <w:r>
        <w:t>М</w:t>
      </w:r>
      <w:r w:rsidRPr="0029760E">
        <w:t xml:space="preserve">аксимальный срок ожидания в очереди при подаче заявителем запроса о предоставлении </w:t>
      </w:r>
      <w:r>
        <w:t xml:space="preserve">муниципальной </w:t>
      </w:r>
      <w:r w:rsidRPr="0029760E">
        <w:t xml:space="preserve">услуги и при получении результата предоставления </w:t>
      </w:r>
      <w:r>
        <w:t xml:space="preserve">муниципальной </w:t>
      </w:r>
      <w:r w:rsidRPr="0029760E">
        <w:t>услуги</w:t>
      </w:r>
    </w:p>
    <w:p w:rsidR="001E31BD" w:rsidRDefault="001E31BD" w:rsidP="001E31BD">
      <w:pPr>
        <w:pStyle w:val="ConsPlusNormal0"/>
        <w:contextualSpacing/>
        <w:jc w:val="center"/>
      </w:pPr>
    </w:p>
    <w:p w:rsidR="001E31BD" w:rsidRPr="00033776" w:rsidRDefault="001E31BD" w:rsidP="001E31BD">
      <w:pPr>
        <w:pStyle w:val="ConsPlusNormal0"/>
        <w:spacing w:line="360" w:lineRule="auto"/>
        <w:ind w:firstLine="567"/>
        <w:contextualSpacing/>
        <w:jc w:val="both"/>
        <w:rPr>
          <w:color w:val="000000" w:themeColor="text1"/>
        </w:rPr>
      </w:pPr>
      <w:r>
        <w:rPr>
          <w:color w:val="000000" w:themeColor="text1"/>
        </w:rPr>
        <w:t>1</w:t>
      </w:r>
      <w:r w:rsidR="008850F3">
        <w:rPr>
          <w:color w:val="000000" w:themeColor="text1"/>
        </w:rPr>
        <w:t>5</w:t>
      </w:r>
      <w:r w:rsidRPr="00033776">
        <w:rPr>
          <w:color w:val="000000" w:themeColor="text1"/>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1E31BD" w:rsidRDefault="001E31BD" w:rsidP="001E31BD">
      <w:pPr>
        <w:pStyle w:val="ConsPlusNormal0"/>
        <w:contextualSpacing/>
        <w:jc w:val="center"/>
        <w:rPr>
          <w:color w:val="000000" w:themeColor="text1"/>
        </w:rPr>
      </w:pPr>
    </w:p>
    <w:p w:rsidR="001E31BD" w:rsidRDefault="001E31BD" w:rsidP="001E31BD">
      <w:pPr>
        <w:pStyle w:val="ConsPlusNormal0"/>
        <w:contextualSpacing/>
        <w:jc w:val="center"/>
      </w:pPr>
      <w:r>
        <w:t>С</w:t>
      </w:r>
      <w:r w:rsidRPr="0029760E">
        <w:t xml:space="preserve">рок регистрации запроса заявителя о предоставлении </w:t>
      </w:r>
      <w:r>
        <w:t xml:space="preserve">муниципальной </w:t>
      </w:r>
      <w:r w:rsidRPr="0029760E">
        <w:t>услуги</w:t>
      </w:r>
    </w:p>
    <w:p w:rsidR="001E31BD" w:rsidRDefault="001E31BD" w:rsidP="001E31BD">
      <w:pPr>
        <w:pStyle w:val="ConsPlusNormal0"/>
        <w:contextualSpacing/>
        <w:jc w:val="center"/>
      </w:pPr>
    </w:p>
    <w:p w:rsidR="001E31BD" w:rsidRDefault="001E31BD" w:rsidP="009B4274">
      <w:pPr>
        <w:pStyle w:val="ConsPlusNormal0"/>
        <w:spacing w:line="360" w:lineRule="auto"/>
        <w:ind w:firstLine="539"/>
        <w:contextualSpacing/>
        <w:jc w:val="both"/>
        <w:rPr>
          <w:color w:val="000000" w:themeColor="text1"/>
        </w:rPr>
      </w:pPr>
      <w:r>
        <w:rPr>
          <w:color w:val="000000" w:themeColor="text1"/>
        </w:rPr>
        <w:t>1</w:t>
      </w:r>
      <w:r w:rsidR="008850F3">
        <w:rPr>
          <w:color w:val="000000" w:themeColor="text1"/>
        </w:rPr>
        <w:t>6</w:t>
      </w:r>
      <w:r w:rsidRPr="00033776">
        <w:rPr>
          <w:color w:val="000000" w:themeColor="text1"/>
        </w:rPr>
        <w:t xml:space="preserve">. Регистрация </w:t>
      </w:r>
      <w:r w:rsidR="00D92C52" w:rsidRPr="008850F3">
        <w:t>запроса</w:t>
      </w:r>
      <w:r w:rsidRPr="00033776">
        <w:rPr>
          <w:color w:val="000000" w:themeColor="text1"/>
        </w:rPr>
        <w:t xml:space="preserve"> о предоставлении муниципальной услуги, поступившего </w:t>
      </w:r>
      <w:proofErr w:type="gramStart"/>
      <w:r w:rsidRPr="00033776">
        <w:rPr>
          <w:color w:val="000000" w:themeColor="text1"/>
        </w:rPr>
        <w:t>в</w:t>
      </w:r>
      <w:proofErr w:type="gramEnd"/>
      <w:r w:rsidRPr="00033776">
        <w:rPr>
          <w:color w:val="000000" w:themeColor="text1"/>
        </w:rPr>
        <w:t xml:space="preserve"> </w:t>
      </w:r>
      <w:proofErr w:type="gramStart"/>
      <w:r>
        <w:rPr>
          <w:color w:val="000000" w:themeColor="text1"/>
        </w:rPr>
        <w:t>Уполномоченный</w:t>
      </w:r>
      <w:proofErr w:type="gramEnd"/>
      <w:r>
        <w:rPr>
          <w:color w:val="000000" w:themeColor="text1"/>
        </w:rPr>
        <w:t xml:space="preserve"> орган на бумажном носителе на личном приеме З</w:t>
      </w:r>
      <w:r w:rsidRPr="00033776">
        <w:rPr>
          <w:color w:val="000000" w:themeColor="text1"/>
        </w:rPr>
        <w:t xml:space="preserve">аявителя или по почте, в электронной форме </w:t>
      </w:r>
      <w:r>
        <w:rPr>
          <w:color w:val="000000" w:themeColor="text1"/>
        </w:rPr>
        <w:t xml:space="preserve">с использовании ЕПГУ, РПГУ </w:t>
      </w:r>
      <w:r w:rsidRPr="00033776">
        <w:rPr>
          <w:color w:val="000000" w:themeColor="text1"/>
        </w:rPr>
        <w:t xml:space="preserve">осуществляется </w:t>
      </w:r>
      <w:r>
        <w:rPr>
          <w:color w:val="000000" w:themeColor="text1"/>
        </w:rPr>
        <w:t>в день его поступления в Уполномоченный орган</w:t>
      </w:r>
      <w:r w:rsidRPr="00033776">
        <w:rPr>
          <w:color w:val="000000" w:themeColor="text1"/>
        </w:rPr>
        <w:t>.</w:t>
      </w:r>
    </w:p>
    <w:p w:rsidR="001E31BD" w:rsidRDefault="001E31BD" w:rsidP="009B4274">
      <w:pPr>
        <w:pStyle w:val="ConsPlusNormal0"/>
        <w:spacing w:line="360" w:lineRule="auto"/>
        <w:ind w:firstLine="539"/>
        <w:contextualSpacing/>
        <w:jc w:val="both"/>
      </w:pPr>
      <w:r w:rsidRPr="00BD33B9">
        <w:t xml:space="preserve">В случае поступления </w:t>
      </w:r>
      <w:r w:rsidR="008850F3" w:rsidRPr="008850F3">
        <w:t xml:space="preserve">запроса </w:t>
      </w:r>
      <w:r w:rsidRPr="00BD33B9">
        <w:t>менее чем за тридцать минут до окончания рабочего дня либо в выходной день</w:t>
      </w:r>
      <w:r w:rsidRPr="004F257E">
        <w:rPr>
          <w:color w:val="000000" w:themeColor="text1"/>
        </w:rPr>
        <w:t xml:space="preserve"> </w:t>
      </w:r>
      <w:r w:rsidRPr="00033776">
        <w:rPr>
          <w:color w:val="000000" w:themeColor="text1"/>
        </w:rPr>
        <w:t>или нерабочий праздничный день</w:t>
      </w:r>
      <w:r w:rsidRPr="00BD33B9">
        <w:t>, такое заявление регистрируется в срок не позднее 12 часов 00 минут следующего рабочего дня.</w:t>
      </w:r>
    </w:p>
    <w:p w:rsidR="009B4274" w:rsidRDefault="009B4274" w:rsidP="001E31BD">
      <w:pPr>
        <w:pStyle w:val="ConsPlusNormal0"/>
        <w:ind w:firstLine="540"/>
        <w:contextualSpacing/>
        <w:jc w:val="both"/>
      </w:pPr>
    </w:p>
    <w:p w:rsidR="009B4274" w:rsidRDefault="009B4274" w:rsidP="009B4274">
      <w:pPr>
        <w:pStyle w:val="ConsPlusNormal0"/>
        <w:contextualSpacing/>
        <w:jc w:val="center"/>
      </w:pPr>
      <w:r>
        <w:t>Т</w:t>
      </w:r>
      <w:r w:rsidRPr="0029760E">
        <w:t xml:space="preserve">ребования к помещениям, в которых предоставляется </w:t>
      </w:r>
      <w:r>
        <w:t xml:space="preserve">муниципальная </w:t>
      </w:r>
      <w:r w:rsidRPr="0029760E">
        <w:t>услуга</w:t>
      </w:r>
    </w:p>
    <w:p w:rsidR="00007DF3" w:rsidRDefault="00007DF3" w:rsidP="009B4274">
      <w:pPr>
        <w:pStyle w:val="ConsPlusNormal0"/>
        <w:contextualSpacing/>
        <w:jc w:val="center"/>
      </w:pPr>
    </w:p>
    <w:p w:rsidR="009142AC" w:rsidRPr="0029760E" w:rsidRDefault="00007DF3" w:rsidP="009142AC">
      <w:pPr>
        <w:spacing w:line="360" w:lineRule="auto"/>
        <w:ind w:firstLine="709"/>
        <w:contextualSpacing/>
        <w:jc w:val="both"/>
        <w:rPr>
          <w:sz w:val="28"/>
          <w:szCs w:val="28"/>
        </w:rPr>
      </w:pPr>
      <w:r w:rsidRPr="00BB6B33">
        <w:rPr>
          <w:color w:val="000000" w:themeColor="text1"/>
          <w:sz w:val="28"/>
          <w:szCs w:val="28"/>
        </w:rPr>
        <w:t>1</w:t>
      </w:r>
      <w:r w:rsidR="008850F3">
        <w:rPr>
          <w:color w:val="000000" w:themeColor="text1"/>
          <w:sz w:val="28"/>
          <w:szCs w:val="28"/>
        </w:rPr>
        <w:t>7</w:t>
      </w:r>
      <w:r w:rsidRPr="00BB6B33">
        <w:rPr>
          <w:color w:val="000000" w:themeColor="text1"/>
          <w:sz w:val="28"/>
          <w:szCs w:val="28"/>
        </w:rPr>
        <w:t>.</w:t>
      </w:r>
      <w:r w:rsidRPr="00033776">
        <w:rPr>
          <w:color w:val="000000" w:themeColor="text1"/>
        </w:rPr>
        <w:t xml:space="preserve"> </w:t>
      </w:r>
      <w:r w:rsidR="009142AC">
        <w:rPr>
          <w:sz w:val="28"/>
          <w:szCs w:val="28"/>
        </w:rPr>
        <w:t>С</w:t>
      </w:r>
      <w:r w:rsidR="009142AC" w:rsidRPr="0029760E">
        <w:rPr>
          <w:sz w:val="28"/>
          <w:szCs w:val="28"/>
        </w:rPr>
        <w:t xml:space="preserve">ведения </w:t>
      </w:r>
      <w:r w:rsidR="009142AC">
        <w:rPr>
          <w:sz w:val="28"/>
          <w:szCs w:val="28"/>
        </w:rPr>
        <w:t>о т</w:t>
      </w:r>
      <w:r w:rsidR="009142AC" w:rsidRPr="0029760E">
        <w:rPr>
          <w:sz w:val="28"/>
          <w:szCs w:val="28"/>
        </w:rPr>
        <w:t>ребования</w:t>
      </w:r>
      <w:r w:rsidR="009142AC">
        <w:rPr>
          <w:sz w:val="28"/>
          <w:szCs w:val="28"/>
        </w:rPr>
        <w:t>х</w:t>
      </w:r>
      <w:r w:rsidR="009142AC" w:rsidRPr="0029760E">
        <w:rPr>
          <w:sz w:val="28"/>
          <w:szCs w:val="28"/>
        </w:rPr>
        <w:t xml:space="preserve"> к помещениям, в которых предоставляется </w:t>
      </w:r>
      <w:r w:rsidR="009142AC">
        <w:rPr>
          <w:sz w:val="28"/>
          <w:szCs w:val="28"/>
        </w:rPr>
        <w:t xml:space="preserve">муниципальная </w:t>
      </w:r>
      <w:r w:rsidR="009142AC" w:rsidRPr="0029760E">
        <w:rPr>
          <w:sz w:val="28"/>
          <w:szCs w:val="28"/>
        </w:rPr>
        <w:t>услуга</w:t>
      </w:r>
      <w:r w:rsidR="00650952">
        <w:rPr>
          <w:sz w:val="28"/>
          <w:szCs w:val="28"/>
        </w:rPr>
        <w:t>,</w:t>
      </w:r>
      <w:r w:rsidR="009142AC" w:rsidRPr="0029760E">
        <w:rPr>
          <w:sz w:val="28"/>
          <w:szCs w:val="28"/>
        </w:rPr>
        <w:t xml:space="preserve"> размещен</w:t>
      </w:r>
      <w:r w:rsidR="009142AC">
        <w:rPr>
          <w:sz w:val="28"/>
          <w:szCs w:val="28"/>
        </w:rPr>
        <w:t>ы</w:t>
      </w:r>
      <w:r w:rsidR="009142AC" w:rsidRPr="0029760E">
        <w:rPr>
          <w:sz w:val="28"/>
          <w:szCs w:val="28"/>
        </w:rPr>
        <w:t xml:space="preserve"> на официальном сайте</w:t>
      </w:r>
      <w:r w:rsidR="009142AC">
        <w:rPr>
          <w:sz w:val="28"/>
          <w:szCs w:val="28"/>
        </w:rPr>
        <w:t xml:space="preserve"> Администрации</w:t>
      </w:r>
      <w:r w:rsidR="009142AC" w:rsidRPr="0029760E">
        <w:rPr>
          <w:sz w:val="28"/>
          <w:szCs w:val="28"/>
        </w:rPr>
        <w:t xml:space="preserve">, а также на </w:t>
      </w:r>
      <w:r w:rsidR="009142AC">
        <w:rPr>
          <w:sz w:val="28"/>
          <w:szCs w:val="28"/>
        </w:rPr>
        <w:t xml:space="preserve">ЕПГУ. </w:t>
      </w:r>
    </w:p>
    <w:p w:rsidR="00007DF3" w:rsidRDefault="00007DF3" w:rsidP="009142AC">
      <w:pPr>
        <w:pStyle w:val="ConsPlusNormal0"/>
        <w:spacing w:line="360" w:lineRule="auto"/>
        <w:ind w:firstLine="539"/>
        <w:contextualSpacing/>
        <w:jc w:val="both"/>
        <w:rPr>
          <w:color w:val="000000" w:themeColor="text1"/>
        </w:rPr>
      </w:pPr>
    </w:p>
    <w:p w:rsidR="008A4B52" w:rsidRPr="00033776" w:rsidRDefault="008A4B52" w:rsidP="008A4B52">
      <w:pPr>
        <w:pStyle w:val="ConsPlusNormal0"/>
        <w:spacing w:before="200"/>
        <w:ind w:firstLine="540"/>
        <w:contextualSpacing/>
        <w:jc w:val="center"/>
        <w:rPr>
          <w:color w:val="000000" w:themeColor="text1"/>
        </w:rPr>
      </w:pPr>
      <w:r>
        <w:t>П</w:t>
      </w:r>
      <w:r w:rsidRPr="0029760E">
        <w:t xml:space="preserve">оказатели доступности и качества </w:t>
      </w:r>
      <w:r>
        <w:t xml:space="preserve">муниципальной </w:t>
      </w:r>
      <w:r w:rsidRPr="0029760E">
        <w:t>услуги</w:t>
      </w:r>
    </w:p>
    <w:p w:rsidR="00007DF3" w:rsidRPr="00BD33B9" w:rsidRDefault="00007DF3" w:rsidP="008A4B52">
      <w:pPr>
        <w:pStyle w:val="ConsPlusNormal0"/>
        <w:contextualSpacing/>
        <w:jc w:val="center"/>
      </w:pPr>
    </w:p>
    <w:p w:rsidR="008A4B52" w:rsidRDefault="008A4B52" w:rsidP="009142AC">
      <w:pPr>
        <w:spacing w:line="360" w:lineRule="auto"/>
        <w:ind w:firstLine="709"/>
        <w:contextualSpacing/>
        <w:jc w:val="both"/>
        <w:rPr>
          <w:sz w:val="28"/>
          <w:szCs w:val="28"/>
        </w:rPr>
      </w:pPr>
      <w:r>
        <w:rPr>
          <w:color w:val="000000" w:themeColor="text1"/>
          <w:sz w:val="28"/>
          <w:szCs w:val="28"/>
        </w:rPr>
        <w:t>1</w:t>
      </w:r>
      <w:r w:rsidR="008850F3">
        <w:rPr>
          <w:color w:val="000000" w:themeColor="text1"/>
          <w:sz w:val="28"/>
          <w:szCs w:val="28"/>
        </w:rPr>
        <w:t>8</w:t>
      </w:r>
      <w:r w:rsidRPr="00FE7294">
        <w:rPr>
          <w:color w:val="000000" w:themeColor="text1"/>
          <w:sz w:val="28"/>
          <w:szCs w:val="28"/>
        </w:rPr>
        <w:t>.</w:t>
      </w:r>
      <w:r>
        <w:rPr>
          <w:sz w:val="28"/>
          <w:szCs w:val="28"/>
        </w:rPr>
        <w:t xml:space="preserve"> </w:t>
      </w:r>
      <w:r w:rsidR="009142AC">
        <w:rPr>
          <w:sz w:val="28"/>
          <w:szCs w:val="28"/>
        </w:rPr>
        <w:t>П</w:t>
      </w:r>
      <w:r w:rsidR="009142AC" w:rsidRPr="0029760E">
        <w:rPr>
          <w:sz w:val="28"/>
          <w:szCs w:val="28"/>
        </w:rPr>
        <w:t>ереч</w:t>
      </w:r>
      <w:r w:rsidR="009142AC">
        <w:rPr>
          <w:sz w:val="28"/>
          <w:szCs w:val="28"/>
        </w:rPr>
        <w:t>е</w:t>
      </w:r>
      <w:r w:rsidR="009142AC" w:rsidRPr="0029760E">
        <w:rPr>
          <w:sz w:val="28"/>
          <w:szCs w:val="28"/>
        </w:rPr>
        <w:t>н</w:t>
      </w:r>
      <w:r w:rsidR="009142AC">
        <w:rPr>
          <w:sz w:val="28"/>
          <w:szCs w:val="28"/>
        </w:rPr>
        <w:t>ь</w:t>
      </w:r>
      <w:r w:rsidR="009142AC" w:rsidRPr="0029760E">
        <w:rPr>
          <w:sz w:val="28"/>
          <w:szCs w:val="28"/>
        </w:rPr>
        <w:t xml:space="preserve"> показателей доступности </w:t>
      </w:r>
      <w:r w:rsidR="009142AC">
        <w:rPr>
          <w:sz w:val="28"/>
          <w:szCs w:val="28"/>
        </w:rPr>
        <w:t xml:space="preserve">и </w:t>
      </w:r>
      <w:r w:rsidR="009142AC" w:rsidRPr="0029760E">
        <w:rPr>
          <w:sz w:val="28"/>
          <w:szCs w:val="28"/>
        </w:rPr>
        <w:t xml:space="preserve">качества </w:t>
      </w:r>
      <w:r w:rsidR="009142AC">
        <w:rPr>
          <w:sz w:val="28"/>
          <w:szCs w:val="28"/>
        </w:rPr>
        <w:t xml:space="preserve">муниципальной </w:t>
      </w:r>
      <w:r w:rsidR="009142AC" w:rsidRPr="0029760E">
        <w:rPr>
          <w:sz w:val="28"/>
          <w:szCs w:val="28"/>
        </w:rPr>
        <w:t>услуги размещен на официальном сайте</w:t>
      </w:r>
      <w:r w:rsidR="009142AC">
        <w:rPr>
          <w:sz w:val="28"/>
          <w:szCs w:val="28"/>
        </w:rPr>
        <w:t xml:space="preserve"> Администрации</w:t>
      </w:r>
      <w:r w:rsidR="009142AC" w:rsidRPr="0029760E">
        <w:rPr>
          <w:sz w:val="28"/>
          <w:szCs w:val="28"/>
        </w:rPr>
        <w:t>, а также на</w:t>
      </w:r>
      <w:r w:rsidR="009142AC">
        <w:rPr>
          <w:sz w:val="28"/>
          <w:szCs w:val="28"/>
        </w:rPr>
        <w:t xml:space="preserve"> ЕПГУ</w:t>
      </w:r>
      <w:r w:rsidR="009142AC" w:rsidRPr="0029760E">
        <w:rPr>
          <w:sz w:val="28"/>
          <w:szCs w:val="28"/>
        </w:rPr>
        <w:t>.</w:t>
      </w:r>
    </w:p>
    <w:p w:rsidR="008A4B52" w:rsidRDefault="008A4B52" w:rsidP="008A4B52">
      <w:pPr>
        <w:contextualSpacing/>
        <w:jc w:val="center"/>
        <w:rPr>
          <w:sz w:val="28"/>
          <w:szCs w:val="28"/>
        </w:rPr>
      </w:pPr>
    </w:p>
    <w:p w:rsidR="008A4B52" w:rsidRDefault="008A4B52" w:rsidP="008A4B52">
      <w:pPr>
        <w:contextualSpacing/>
        <w:jc w:val="center"/>
        <w:rPr>
          <w:sz w:val="28"/>
          <w:szCs w:val="28"/>
        </w:rPr>
      </w:pPr>
      <w:r>
        <w:rPr>
          <w:sz w:val="28"/>
          <w:szCs w:val="28"/>
        </w:rPr>
        <w:t>И</w:t>
      </w:r>
      <w:r w:rsidRPr="0029760E">
        <w:rPr>
          <w:sz w:val="28"/>
          <w:szCs w:val="28"/>
        </w:rPr>
        <w:t xml:space="preserve">ные требования к предоставлению </w:t>
      </w:r>
      <w:r>
        <w:rPr>
          <w:sz w:val="28"/>
          <w:szCs w:val="28"/>
        </w:rPr>
        <w:t xml:space="preserve">муниципальной </w:t>
      </w:r>
      <w:r w:rsidRPr="0029760E">
        <w:rPr>
          <w:sz w:val="28"/>
          <w:szCs w:val="28"/>
        </w:rPr>
        <w:t>услуги,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1E31BD" w:rsidRDefault="001E31BD" w:rsidP="001E31BD">
      <w:pPr>
        <w:pStyle w:val="ConsPlusNormal0"/>
        <w:contextualSpacing/>
        <w:jc w:val="center"/>
        <w:rPr>
          <w:color w:val="000000" w:themeColor="text1"/>
        </w:rPr>
      </w:pPr>
    </w:p>
    <w:p w:rsidR="009142AC" w:rsidRDefault="008850F3" w:rsidP="00BB6B33">
      <w:pPr>
        <w:spacing w:line="360" w:lineRule="auto"/>
        <w:ind w:firstLine="709"/>
        <w:contextualSpacing/>
        <w:jc w:val="both"/>
        <w:rPr>
          <w:sz w:val="28"/>
          <w:szCs w:val="28"/>
        </w:rPr>
      </w:pPr>
      <w:bookmarkStart w:id="2" w:name="sub_1223"/>
      <w:r>
        <w:rPr>
          <w:sz w:val="28"/>
          <w:szCs w:val="28"/>
        </w:rPr>
        <w:t>19</w:t>
      </w:r>
      <w:r w:rsidR="009142AC" w:rsidRPr="00BB6B33">
        <w:rPr>
          <w:sz w:val="28"/>
          <w:szCs w:val="28"/>
        </w:rPr>
        <w:t xml:space="preserve">. </w:t>
      </w:r>
      <w:r w:rsidR="009142AC">
        <w:rPr>
          <w:sz w:val="28"/>
          <w:szCs w:val="28"/>
        </w:rPr>
        <w:t>Д</w:t>
      </w:r>
      <w:r w:rsidR="009142AC" w:rsidRPr="0029760E">
        <w:rPr>
          <w:sz w:val="28"/>
          <w:szCs w:val="28"/>
        </w:rPr>
        <w:t xml:space="preserve">ля предоставления </w:t>
      </w:r>
      <w:r w:rsidR="009142AC">
        <w:rPr>
          <w:sz w:val="28"/>
          <w:szCs w:val="28"/>
        </w:rPr>
        <w:t>муниципальной</w:t>
      </w:r>
      <w:r w:rsidR="00650952">
        <w:rPr>
          <w:sz w:val="28"/>
          <w:szCs w:val="28"/>
        </w:rPr>
        <w:t xml:space="preserve"> услуги</w:t>
      </w:r>
      <w:r w:rsidR="009142AC">
        <w:rPr>
          <w:sz w:val="28"/>
          <w:szCs w:val="28"/>
        </w:rPr>
        <w:t xml:space="preserve"> оказание других </w:t>
      </w:r>
      <w:r w:rsidR="009142AC" w:rsidRPr="0029760E">
        <w:rPr>
          <w:sz w:val="28"/>
          <w:szCs w:val="28"/>
        </w:rPr>
        <w:t>необходимы</w:t>
      </w:r>
      <w:r w:rsidR="009142AC">
        <w:rPr>
          <w:sz w:val="28"/>
          <w:szCs w:val="28"/>
        </w:rPr>
        <w:t>х</w:t>
      </w:r>
      <w:r w:rsidR="009142AC" w:rsidRPr="0029760E">
        <w:rPr>
          <w:sz w:val="28"/>
          <w:szCs w:val="28"/>
        </w:rPr>
        <w:t xml:space="preserve"> и обязательны</w:t>
      </w:r>
      <w:r w:rsidR="009142AC">
        <w:rPr>
          <w:sz w:val="28"/>
          <w:szCs w:val="28"/>
        </w:rPr>
        <w:t>х</w:t>
      </w:r>
      <w:r w:rsidR="009142AC" w:rsidRPr="0029760E">
        <w:rPr>
          <w:sz w:val="28"/>
          <w:szCs w:val="28"/>
        </w:rPr>
        <w:t xml:space="preserve"> услуг</w:t>
      </w:r>
      <w:r w:rsidR="009142AC">
        <w:rPr>
          <w:sz w:val="28"/>
          <w:szCs w:val="28"/>
        </w:rPr>
        <w:t xml:space="preserve"> не требуется.</w:t>
      </w:r>
    </w:p>
    <w:p w:rsidR="009142AC" w:rsidRPr="00D41373" w:rsidRDefault="008850F3" w:rsidP="00B60E5B">
      <w:pPr>
        <w:tabs>
          <w:tab w:val="left" w:pos="1134"/>
        </w:tabs>
        <w:spacing w:line="360" w:lineRule="auto"/>
        <w:ind w:firstLine="709"/>
        <w:contextualSpacing/>
        <w:jc w:val="both"/>
        <w:rPr>
          <w:sz w:val="28"/>
          <w:szCs w:val="28"/>
        </w:rPr>
      </w:pPr>
      <w:r>
        <w:rPr>
          <w:sz w:val="28"/>
          <w:szCs w:val="28"/>
        </w:rPr>
        <w:t>20</w:t>
      </w:r>
      <w:r w:rsidR="00D41373" w:rsidRPr="00D41373">
        <w:rPr>
          <w:sz w:val="28"/>
          <w:szCs w:val="28"/>
        </w:rPr>
        <w:t xml:space="preserve">. </w:t>
      </w:r>
      <w:proofErr w:type="gramStart"/>
      <w:r w:rsidR="00D41373" w:rsidRPr="00D41373">
        <w:rPr>
          <w:sz w:val="28"/>
          <w:szCs w:val="28"/>
        </w:rPr>
        <w:t>П</w:t>
      </w:r>
      <w:r w:rsidR="009142AC" w:rsidRPr="00D41373">
        <w:rPr>
          <w:sz w:val="28"/>
          <w:szCs w:val="28"/>
        </w:rPr>
        <w:t>еречень информационных систем, используемы</w:t>
      </w:r>
      <w:r w:rsidR="00650952">
        <w:rPr>
          <w:sz w:val="28"/>
          <w:szCs w:val="28"/>
        </w:rPr>
        <w:t>е</w:t>
      </w:r>
      <w:r w:rsidR="004D3AB1">
        <w:rPr>
          <w:sz w:val="28"/>
          <w:szCs w:val="28"/>
        </w:rPr>
        <w:t xml:space="preserve"> </w:t>
      </w:r>
      <w:r w:rsidR="009142AC" w:rsidRPr="00D41373">
        <w:rPr>
          <w:sz w:val="28"/>
          <w:szCs w:val="28"/>
        </w:rPr>
        <w:t>для предоставления муниципальной услуг</w:t>
      </w:r>
      <w:r w:rsidR="00650952">
        <w:rPr>
          <w:sz w:val="28"/>
          <w:szCs w:val="28"/>
        </w:rPr>
        <w:t>и</w:t>
      </w:r>
      <w:r w:rsidR="00D41373" w:rsidRPr="00D41373">
        <w:rPr>
          <w:sz w:val="28"/>
          <w:szCs w:val="28"/>
        </w:rPr>
        <w:t>:</w:t>
      </w:r>
      <w:proofErr w:type="gramEnd"/>
    </w:p>
    <w:p w:rsidR="00D41373" w:rsidRPr="00D41373" w:rsidRDefault="00D41373" w:rsidP="00D41373">
      <w:pPr>
        <w:spacing w:line="360" w:lineRule="auto"/>
        <w:ind w:firstLine="709"/>
        <w:contextualSpacing/>
        <w:jc w:val="both"/>
        <w:rPr>
          <w:sz w:val="28"/>
          <w:szCs w:val="28"/>
        </w:rPr>
      </w:pPr>
      <w:r w:rsidRPr="00D41373">
        <w:rPr>
          <w:sz w:val="28"/>
          <w:szCs w:val="28"/>
        </w:rPr>
        <w:t>федеральная государственная информационная система «Единый портал государственных и муниципальных услуг (функций)»</w:t>
      </w:r>
      <w:r w:rsidR="00FE0F6C">
        <w:rPr>
          <w:sz w:val="28"/>
          <w:szCs w:val="28"/>
        </w:rPr>
        <w:t>;</w:t>
      </w:r>
      <w:r w:rsidRPr="00D41373">
        <w:rPr>
          <w:sz w:val="28"/>
          <w:szCs w:val="28"/>
        </w:rPr>
        <w:t xml:space="preserve"> </w:t>
      </w:r>
    </w:p>
    <w:p w:rsidR="00D41373" w:rsidRPr="00D41373" w:rsidRDefault="00D41373" w:rsidP="00D41373">
      <w:pPr>
        <w:spacing w:line="360" w:lineRule="auto"/>
        <w:ind w:firstLine="709"/>
        <w:contextualSpacing/>
        <w:jc w:val="both"/>
        <w:rPr>
          <w:sz w:val="28"/>
          <w:szCs w:val="28"/>
        </w:rPr>
      </w:pPr>
      <w:r w:rsidRPr="00D41373">
        <w:rPr>
          <w:sz w:val="28"/>
          <w:szCs w:val="28"/>
        </w:rPr>
        <w:lastRenderedPageBreak/>
        <w:t>региональная система Единого портала государственных и муниципальных услуг «Портал государственных и муници</w:t>
      </w:r>
      <w:r w:rsidR="00FE0F6C">
        <w:rPr>
          <w:sz w:val="28"/>
          <w:szCs w:val="28"/>
        </w:rPr>
        <w:t>пальных услуг Самарской области;</w:t>
      </w:r>
      <w:r w:rsidRPr="00D41373">
        <w:rPr>
          <w:sz w:val="28"/>
          <w:szCs w:val="28"/>
        </w:rPr>
        <w:t xml:space="preserve"> </w:t>
      </w:r>
    </w:p>
    <w:p w:rsidR="00D41373" w:rsidRDefault="00407692" w:rsidP="00B60E5B">
      <w:pPr>
        <w:tabs>
          <w:tab w:val="left" w:pos="1134"/>
          <w:tab w:val="left" w:pos="1276"/>
        </w:tabs>
        <w:spacing w:line="360" w:lineRule="auto"/>
        <w:ind w:firstLine="709"/>
        <w:contextualSpacing/>
        <w:jc w:val="both"/>
        <w:rPr>
          <w:sz w:val="28"/>
          <w:szCs w:val="28"/>
        </w:rPr>
      </w:pPr>
      <w:r w:rsidRPr="00002B47">
        <w:rPr>
          <w:sz w:val="28"/>
          <w:szCs w:val="28"/>
        </w:rPr>
        <w:t>государственная информационная система «Система автоматизированного межведомственного взаимодействия»</w:t>
      </w:r>
      <w:r w:rsidR="007F5A06" w:rsidRPr="00002B47">
        <w:rPr>
          <w:sz w:val="28"/>
          <w:szCs w:val="28"/>
        </w:rPr>
        <w:t xml:space="preserve"> (ГИС «САМВ»).</w:t>
      </w:r>
    </w:p>
    <w:p w:rsidR="00F2540F" w:rsidRPr="008850F3" w:rsidRDefault="008850F3" w:rsidP="00B60E5B">
      <w:pPr>
        <w:tabs>
          <w:tab w:val="left" w:pos="1134"/>
          <w:tab w:val="left" w:pos="1276"/>
        </w:tabs>
        <w:spacing w:line="360" w:lineRule="auto"/>
        <w:ind w:firstLine="709"/>
        <w:contextualSpacing/>
        <w:jc w:val="both"/>
        <w:rPr>
          <w:sz w:val="28"/>
          <w:szCs w:val="28"/>
        </w:rPr>
      </w:pPr>
      <w:r>
        <w:rPr>
          <w:sz w:val="28"/>
          <w:szCs w:val="28"/>
        </w:rPr>
        <w:t>21</w:t>
      </w:r>
      <w:r w:rsidR="00D41373" w:rsidRPr="008850F3">
        <w:rPr>
          <w:sz w:val="28"/>
          <w:szCs w:val="28"/>
        </w:rPr>
        <w:t xml:space="preserve">. </w:t>
      </w:r>
      <w:r w:rsidR="00B60E5B">
        <w:rPr>
          <w:sz w:val="28"/>
          <w:szCs w:val="28"/>
        </w:rPr>
        <w:t>Не допускается</w:t>
      </w:r>
      <w:r w:rsidR="00F2540F" w:rsidRPr="008850F3">
        <w:rPr>
          <w:sz w:val="28"/>
          <w:szCs w:val="28"/>
        </w:rPr>
        <w:t xml:space="preserve"> предоставление законному представителю </w:t>
      </w:r>
      <w:r w:rsidR="00B60E5B">
        <w:rPr>
          <w:sz w:val="28"/>
          <w:szCs w:val="28"/>
        </w:rPr>
        <w:t xml:space="preserve">  </w:t>
      </w:r>
      <w:r w:rsidR="00F2540F" w:rsidRPr="008850F3">
        <w:rPr>
          <w:sz w:val="28"/>
          <w:szCs w:val="28"/>
        </w:rPr>
        <w:t>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F2540F" w:rsidRPr="008850F3" w:rsidRDefault="008850F3" w:rsidP="00B60E5B">
      <w:pPr>
        <w:tabs>
          <w:tab w:val="left" w:pos="1134"/>
          <w:tab w:val="left" w:pos="1276"/>
        </w:tabs>
        <w:spacing w:line="360" w:lineRule="auto"/>
        <w:ind w:firstLine="709"/>
        <w:contextualSpacing/>
        <w:jc w:val="both"/>
        <w:rPr>
          <w:sz w:val="28"/>
          <w:szCs w:val="28"/>
        </w:rPr>
      </w:pPr>
      <w:r>
        <w:rPr>
          <w:sz w:val="28"/>
          <w:szCs w:val="28"/>
        </w:rPr>
        <w:t>22</w:t>
      </w:r>
      <w:r w:rsidR="00F2540F" w:rsidRPr="008850F3">
        <w:rPr>
          <w:sz w:val="28"/>
          <w:szCs w:val="28"/>
        </w:rPr>
        <w:t>. Порядок предоставления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w:t>
      </w:r>
    </w:p>
    <w:p w:rsidR="00F2540F" w:rsidRPr="008850F3" w:rsidRDefault="00F2540F" w:rsidP="00F2540F">
      <w:pPr>
        <w:spacing w:line="360" w:lineRule="auto"/>
        <w:ind w:firstLine="709"/>
        <w:contextualSpacing/>
        <w:jc w:val="both"/>
        <w:rPr>
          <w:sz w:val="28"/>
          <w:szCs w:val="28"/>
        </w:rPr>
      </w:pPr>
      <w:proofErr w:type="gramStart"/>
      <w:r w:rsidRPr="008850F3">
        <w:rPr>
          <w:sz w:val="28"/>
          <w:szCs w:val="28"/>
        </w:rPr>
        <w:t>В случае если несовершеннолетний не выразил письменно желание получить запрашиваемые результаты предоставления муниципальной услуги в отношении себя лично, то в момент подачи заявления о предоставлении муниципальной услуги несовершеннолетний указывает фамилию, имя, отчество (при наличии), сведения о документе, удостоверяющем личность законного представителя несовершеннолетнего, уполномоченного на получение результатов предоставления соответствующей муниципальной услуги в отношении несовершеннолетнего, а также способы их предоставления.</w:t>
      </w:r>
      <w:proofErr w:type="gramEnd"/>
    </w:p>
    <w:p w:rsidR="00F2540F" w:rsidRPr="008850F3" w:rsidRDefault="00F2540F" w:rsidP="00F2540F">
      <w:pPr>
        <w:spacing w:line="360" w:lineRule="auto"/>
        <w:ind w:firstLine="709"/>
        <w:contextualSpacing/>
        <w:jc w:val="both"/>
        <w:rPr>
          <w:sz w:val="28"/>
          <w:szCs w:val="28"/>
        </w:rPr>
      </w:pPr>
      <w:r w:rsidRPr="008850F3">
        <w:rPr>
          <w:sz w:val="28"/>
          <w:szCs w:val="28"/>
        </w:rPr>
        <w:t xml:space="preserve">Предоставление результата муниципальной услуги законному представителю несовершеннолетнего, не являющемуся заявителем, </w:t>
      </w:r>
      <w:r w:rsidRPr="008850F3">
        <w:rPr>
          <w:sz w:val="28"/>
          <w:szCs w:val="28"/>
        </w:rPr>
        <w:lastRenderedPageBreak/>
        <w:t>осуществляется в</w:t>
      </w:r>
      <w:r w:rsidR="008850F3" w:rsidRPr="008850F3">
        <w:rPr>
          <w:sz w:val="28"/>
          <w:szCs w:val="28"/>
        </w:rPr>
        <w:t xml:space="preserve"> срок, установленный в пункте 13</w:t>
      </w:r>
      <w:r w:rsidRPr="008850F3">
        <w:rPr>
          <w:sz w:val="28"/>
          <w:szCs w:val="28"/>
        </w:rPr>
        <w:t xml:space="preserve"> настоящего Административного регламента.</w:t>
      </w:r>
    </w:p>
    <w:p w:rsidR="008850F3" w:rsidRDefault="00F2540F" w:rsidP="00F2540F">
      <w:pPr>
        <w:spacing w:line="360" w:lineRule="auto"/>
        <w:ind w:firstLine="709"/>
        <w:contextualSpacing/>
        <w:jc w:val="both"/>
        <w:rPr>
          <w:sz w:val="28"/>
          <w:szCs w:val="28"/>
        </w:rPr>
      </w:pPr>
      <w:r w:rsidRPr="008850F3">
        <w:rPr>
          <w:sz w:val="28"/>
          <w:szCs w:val="28"/>
        </w:rPr>
        <w:t>Предоставление законному представителю несовершеннолетнего результатов муниципальной услуги в отношении несовершеннолетнего, оформленных в форме документа на бумажном носителе, осуществляется одним из спосо</w:t>
      </w:r>
      <w:r w:rsidR="008850F3" w:rsidRPr="008850F3">
        <w:rPr>
          <w:sz w:val="28"/>
          <w:szCs w:val="28"/>
        </w:rPr>
        <w:t>бов, предусмотренных в пункте 12</w:t>
      </w:r>
      <w:r w:rsidRPr="008850F3">
        <w:rPr>
          <w:sz w:val="28"/>
          <w:szCs w:val="28"/>
        </w:rPr>
        <w:t xml:space="preserve"> настоящего Административного регламента, в соответствии с заявлением несовершеннолетнего о предоставлении муниципальной услуги.</w:t>
      </w:r>
      <w:r w:rsidR="00D92C52" w:rsidRPr="008850F3">
        <w:rPr>
          <w:sz w:val="28"/>
          <w:szCs w:val="28"/>
        </w:rPr>
        <w:t xml:space="preserve"> </w:t>
      </w:r>
    </w:p>
    <w:p w:rsidR="00D41373" w:rsidRPr="00EF604F" w:rsidRDefault="00D41373" w:rsidP="00F2540F">
      <w:pPr>
        <w:spacing w:line="360" w:lineRule="auto"/>
        <w:ind w:firstLine="709"/>
        <w:contextualSpacing/>
        <w:jc w:val="both"/>
        <w:rPr>
          <w:sz w:val="28"/>
          <w:szCs w:val="28"/>
        </w:rPr>
      </w:pPr>
      <w:r w:rsidRPr="00EF604F">
        <w:rPr>
          <w:sz w:val="28"/>
          <w:szCs w:val="28"/>
        </w:rPr>
        <w:t>2</w:t>
      </w:r>
      <w:r w:rsidR="008850F3">
        <w:rPr>
          <w:sz w:val="28"/>
          <w:szCs w:val="28"/>
        </w:rPr>
        <w:t>3</w:t>
      </w:r>
      <w:r w:rsidRPr="00EF604F">
        <w:rPr>
          <w:sz w:val="28"/>
          <w:szCs w:val="28"/>
        </w:rPr>
        <w:t xml:space="preserve">. </w:t>
      </w:r>
      <w:r>
        <w:rPr>
          <w:sz w:val="28"/>
          <w:szCs w:val="28"/>
        </w:rPr>
        <w:t>В</w:t>
      </w:r>
      <w:r w:rsidRPr="00EF604F">
        <w:rPr>
          <w:sz w:val="28"/>
          <w:szCs w:val="28"/>
        </w:rPr>
        <w:t xml:space="preserve">озможно </w:t>
      </w:r>
      <w:r>
        <w:rPr>
          <w:sz w:val="28"/>
          <w:szCs w:val="28"/>
        </w:rPr>
        <w:t>п</w:t>
      </w:r>
      <w:r w:rsidRPr="00EF604F">
        <w:rPr>
          <w:sz w:val="28"/>
          <w:szCs w:val="28"/>
        </w:rPr>
        <w:t xml:space="preserve">редоставление муниципальной услуги в </w:t>
      </w:r>
      <w:r w:rsidR="00D71354">
        <w:rPr>
          <w:sz w:val="28"/>
          <w:szCs w:val="28"/>
        </w:rPr>
        <w:t>МФЦ</w:t>
      </w:r>
      <w:r w:rsidRPr="00EF604F">
        <w:rPr>
          <w:sz w:val="28"/>
          <w:szCs w:val="28"/>
        </w:rPr>
        <w:t>.</w:t>
      </w:r>
    </w:p>
    <w:p w:rsidR="00D41373" w:rsidRDefault="00D41373" w:rsidP="00D41373">
      <w:pPr>
        <w:spacing w:line="360" w:lineRule="auto"/>
        <w:ind w:firstLine="709"/>
        <w:contextualSpacing/>
        <w:jc w:val="both"/>
        <w:rPr>
          <w:sz w:val="28"/>
          <w:szCs w:val="28"/>
        </w:rPr>
      </w:pPr>
      <w:r w:rsidRPr="00EF604F">
        <w:rPr>
          <w:sz w:val="28"/>
          <w:szCs w:val="28"/>
        </w:rPr>
        <w:t>2</w:t>
      </w:r>
      <w:r w:rsidR="008850F3">
        <w:rPr>
          <w:sz w:val="28"/>
          <w:szCs w:val="28"/>
        </w:rPr>
        <w:t>4</w:t>
      </w:r>
      <w:r w:rsidRPr="00EF604F">
        <w:rPr>
          <w:sz w:val="28"/>
          <w:szCs w:val="28"/>
        </w:rPr>
        <w:t xml:space="preserve">. </w:t>
      </w:r>
      <w:r>
        <w:rPr>
          <w:sz w:val="28"/>
          <w:szCs w:val="28"/>
        </w:rPr>
        <w:t>Возможна в</w:t>
      </w:r>
      <w:r w:rsidRPr="00EF604F">
        <w:rPr>
          <w:sz w:val="28"/>
          <w:szCs w:val="28"/>
        </w:rPr>
        <w:t>ыдача заявителю результата предоставления муниципальной услуги в МФЦ, в том числе выдачи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Уп</w:t>
      </w:r>
      <w:r>
        <w:rPr>
          <w:sz w:val="28"/>
          <w:szCs w:val="28"/>
        </w:rPr>
        <w:t>олномоченным органом</w:t>
      </w:r>
      <w:r w:rsidRPr="00EF604F">
        <w:rPr>
          <w:sz w:val="28"/>
          <w:szCs w:val="28"/>
        </w:rPr>
        <w:t xml:space="preserve">, а также выдачи документов, включая составление на бумажном носителе и </w:t>
      </w:r>
      <w:proofErr w:type="gramStart"/>
      <w:r w:rsidRPr="00EF604F">
        <w:rPr>
          <w:sz w:val="28"/>
          <w:szCs w:val="28"/>
        </w:rPr>
        <w:t>заверение выписок</w:t>
      </w:r>
      <w:proofErr w:type="gramEnd"/>
      <w:r w:rsidRPr="00EF604F">
        <w:rPr>
          <w:sz w:val="28"/>
          <w:szCs w:val="28"/>
        </w:rPr>
        <w:t xml:space="preserve"> из информационных систем Уп</w:t>
      </w:r>
      <w:r>
        <w:rPr>
          <w:sz w:val="28"/>
          <w:szCs w:val="28"/>
        </w:rPr>
        <w:t>олномоченного органа</w:t>
      </w:r>
      <w:r w:rsidRPr="00EF604F">
        <w:rPr>
          <w:sz w:val="28"/>
          <w:szCs w:val="28"/>
        </w:rPr>
        <w:t>.</w:t>
      </w:r>
    </w:p>
    <w:p w:rsidR="0046155B" w:rsidRPr="001B6290" w:rsidRDefault="0046155B" w:rsidP="0046155B">
      <w:pPr>
        <w:widowControl w:val="0"/>
        <w:autoSpaceDE w:val="0"/>
        <w:autoSpaceDN w:val="0"/>
        <w:adjustRightInd w:val="0"/>
        <w:contextualSpacing/>
        <w:jc w:val="center"/>
        <w:rPr>
          <w:sz w:val="28"/>
          <w:szCs w:val="28"/>
        </w:rPr>
      </w:pPr>
      <w:r w:rsidRPr="001B6290">
        <w:rPr>
          <w:sz w:val="28"/>
          <w:szCs w:val="28"/>
        </w:rPr>
        <w:t>Межведомственное информационное взаимодействие</w:t>
      </w:r>
    </w:p>
    <w:p w:rsidR="0046155B" w:rsidRPr="001B6290" w:rsidRDefault="0046155B" w:rsidP="0046155B">
      <w:pPr>
        <w:widowControl w:val="0"/>
        <w:autoSpaceDE w:val="0"/>
        <w:autoSpaceDN w:val="0"/>
        <w:adjustRightInd w:val="0"/>
        <w:contextualSpacing/>
        <w:jc w:val="center"/>
        <w:outlineLvl w:val="2"/>
        <w:rPr>
          <w:sz w:val="28"/>
          <w:szCs w:val="28"/>
        </w:rPr>
      </w:pPr>
      <w:bookmarkStart w:id="3" w:name="Par224"/>
      <w:bookmarkStart w:id="4" w:name="Par235"/>
      <w:bookmarkEnd w:id="3"/>
      <w:bookmarkEnd w:id="4"/>
    </w:p>
    <w:p w:rsidR="00E72544" w:rsidRPr="00E72544" w:rsidRDefault="008850F3" w:rsidP="00E72544">
      <w:pPr>
        <w:tabs>
          <w:tab w:val="left" w:pos="426"/>
          <w:tab w:val="left" w:pos="1560"/>
        </w:tabs>
        <w:spacing w:line="360" w:lineRule="auto"/>
        <w:ind w:firstLine="709"/>
        <w:contextualSpacing/>
        <w:jc w:val="both"/>
        <w:rPr>
          <w:sz w:val="28"/>
          <w:szCs w:val="28"/>
        </w:rPr>
      </w:pPr>
      <w:r>
        <w:rPr>
          <w:sz w:val="28"/>
          <w:szCs w:val="28"/>
        </w:rPr>
        <w:t>25</w:t>
      </w:r>
      <w:r w:rsidR="0046155B" w:rsidRPr="001B6290">
        <w:rPr>
          <w:sz w:val="28"/>
          <w:szCs w:val="28"/>
        </w:rPr>
        <w:t xml:space="preserve">. </w:t>
      </w:r>
      <w:r w:rsidR="00E72544" w:rsidRPr="00E72544">
        <w:rPr>
          <w:sz w:val="28"/>
          <w:szCs w:val="28"/>
        </w:rPr>
        <w:t>Юридическим фактом, являющимся основанием для начала административной процедуры, является прием документов, а также непредставление заявителем по собственной инициативе:</w:t>
      </w:r>
    </w:p>
    <w:p w:rsidR="00B016F8" w:rsidRPr="008850F3" w:rsidRDefault="008850F3" w:rsidP="00B016F8">
      <w:pPr>
        <w:tabs>
          <w:tab w:val="left" w:pos="426"/>
          <w:tab w:val="left" w:pos="1560"/>
        </w:tabs>
        <w:spacing w:line="360" w:lineRule="auto"/>
        <w:ind w:firstLine="709"/>
        <w:contextualSpacing/>
        <w:jc w:val="both"/>
        <w:rPr>
          <w:sz w:val="28"/>
          <w:szCs w:val="28"/>
        </w:rPr>
      </w:pPr>
      <w:r w:rsidRPr="008850F3">
        <w:rPr>
          <w:sz w:val="28"/>
          <w:szCs w:val="28"/>
        </w:rPr>
        <w:t>1) выписк</w:t>
      </w:r>
      <w:r w:rsidR="00416125" w:rsidRPr="008850F3">
        <w:rPr>
          <w:sz w:val="28"/>
          <w:szCs w:val="28"/>
        </w:rPr>
        <w:t>и</w:t>
      </w:r>
      <w:r w:rsidR="00B016F8" w:rsidRPr="008850F3">
        <w:rPr>
          <w:sz w:val="28"/>
          <w:szCs w:val="28"/>
        </w:rPr>
        <w:t xml:space="preserve"> из Единого государственного реестра юридических лиц о юридическом лице, являющемся заявителем;</w:t>
      </w:r>
    </w:p>
    <w:p w:rsidR="00B016F8" w:rsidRPr="008850F3" w:rsidRDefault="008850F3" w:rsidP="00B016F8">
      <w:pPr>
        <w:tabs>
          <w:tab w:val="left" w:pos="426"/>
          <w:tab w:val="left" w:pos="1560"/>
        </w:tabs>
        <w:spacing w:line="360" w:lineRule="auto"/>
        <w:ind w:firstLine="709"/>
        <w:contextualSpacing/>
        <w:jc w:val="both"/>
        <w:rPr>
          <w:sz w:val="28"/>
          <w:szCs w:val="28"/>
        </w:rPr>
      </w:pPr>
      <w:r w:rsidRPr="008850F3">
        <w:rPr>
          <w:sz w:val="28"/>
          <w:szCs w:val="28"/>
        </w:rPr>
        <w:t>2) выписк</w:t>
      </w:r>
      <w:r w:rsidR="00416125" w:rsidRPr="008850F3">
        <w:rPr>
          <w:sz w:val="28"/>
          <w:szCs w:val="28"/>
        </w:rPr>
        <w:t>и</w:t>
      </w:r>
      <w:r w:rsidR="00B016F8" w:rsidRPr="008850F3">
        <w:rPr>
          <w:sz w:val="28"/>
          <w:szCs w:val="28"/>
        </w:rPr>
        <w:t xml:space="preserve"> из Единого государственного реестра индивидуальных предпринимателей об индивидуальном предпринимателе, являющемся заявителем;</w:t>
      </w:r>
    </w:p>
    <w:p w:rsidR="00B016F8" w:rsidRPr="008850F3" w:rsidRDefault="008850F3" w:rsidP="00B016F8">
      <w:pPr>
        <w:tabs>
          <w:tab w:val="left" w:pos="426"/>
          <w:tab w:val="left" w:pos="1560"/>
        </w:tabs>
        <w:spacing w:line="360" w:lineRule="auto"/>
        <w:ind w:firstLine="709"/>
        <w:contextualSpacing/>
        <w:jc w:val="both"/>
        <w:rPr>
          <w:sz w:val="28"/>
          <w:szCs w:val="28"/>
        </w:rPr>
      </w:pPr>
      <w:r w:rsidRPr="008850F3">
        <w:rPr>
          <w:sz w:val="28"/>
          <w:szCs w:val="28"/>
        </w:rPr>
        <w:t>3) выписк</w:t>
      </w:r>
      <w:r w:rsidR="00416125" w:rsidRPr="008850F3">
        <w:rPr>
          <w:sz w:val="28"/>
          <w:szCs w:val="28"/>
        </w:rPr>
        <w:t>и</w:t>
      </w:r>
      <w:r w:rsidR="00B016F8" w:rsidRPr="008850F3">
        <w:rPr>
          <w:sz w:val="28"/>
          <w:szCs w:val="28"/>
        </w:rPr>
        <w:t xml:space="preserve"> из 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p>
    <w:p w:rsidR="00B016F8" w:rsidRPr="00B016F8" w:rsidRDefault="00B016F8" w:rsidP="00B016F8">
      <w:pPr>
        <w:tabs>
          <w:tab w:val="left" w:pos="426"/>
          <w:tab w:val="left" w:pos="1560"/>
        </w:tabs>
        <w:spacing w:line="360" w:lineRule="auto"/>
        <w:ind w:firstLine="709"/>
        <w:contextualSpacing/>
        <w:jc w:val="both"/>
        <w:rPr>
          <w:sz w:val="28"/>
          <w:szCs w:val="28"/>
        </w:rPr>
      </w:pPr>
      <w:proofErr w:type="gramStart"/>
      <w:r w:rsidRPr="008850F3">
        <w:rPr>
          <w:sz w:val="28"/>
          <w:szCs w:val="28"/>
        </w:rPr>
        <w:t>4) документ</w:t>
      </w:r>
      <w:r w:rsidR="00416125" w:rsidRPr="008850F3">
        <w:rPr>
          <w:sz w:val="28"/>
          <w:szCs w:val="28"/>
        </w:rPr>
        <w:t>а</w:t>
      </w:r>
      <w:r w:rsidRPr="008850F3">
        <w:rPr>
          <w:sz w:val="28"/>
          <w:szCs w:val="28"/>
        </w:rPr>
        <w:t xml:space="preserve"> о предоставлении исходного земельного участка</w:t>
      </w:r>
      <w:r w:rsidRPr="00B016F8">
        <w:rPr>
          <w:sz w:val="28"/>
          <w:szCs w:val="28"/>
        </w:rPr>
        <w:t xml:space="preserve"> садоводческому некоммерческому товариществу или огородническому </w:t>
      </w:r>
      <w:r w:rsidRPr="00B016F8">
        <w:rPr>
          <w:sz w:val="28"/>
          <w:szCs w:val="28"/>
        </w:rPr>
        <w:lastRenderedPageBreak/>
        <w:t>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аренду;</w:t>
      </w:r>
      <w:proofErr w:type="gramEnd"/>
    </w:p>
    <w:p w:rsidR="00B016F8" w:rsidRPr="00B016F8" w:rsidRDefault="008850F3" w:rsidP="00B016F8">
      <w:pPr>
        <w:tabs>
          <w:tab w:val="left" w:pos="426"/>
          <w:tab w:val="left" w:pos="1560"/>
        </w:tabs>
        <w:spacing w:line="360" w:lineRule="auto"/>
        <w:ind w:firstLine="709"/>
        <w:contextualSpacing/>
        <w:jc w:val="both"/>
        <w:rPr>
          <w:sz w:val="28"/>
          <w:szCs w:val="28"/>
        </w:rPr>
      </w:pPr>
      <w:proofErr w:type="gramStart"/>
      <w:r w:rsidRPr="008850F3">
        <w:rPr>
          <w:sz w:val="28"/>
          <w:szCs w:val="28"/>
        </w:rPr>
        <w:t>5) утвержденн</w:t>
      </w:r>
      <w:r w:rsidR="00416125" w:rsidRPr="008850F3">
        <w:rPr>
          <w:sz w:val="28"/>
          <w:szCs w:val="28"/>
        </w:rPr>
        <w:t>ого</w:t>
      </w:r>
      <w:r w:rsidR="00B016F8" w:rsidRPr="008850F3">
        <w:rPr>
          <w:sz w:val="28"/>
          <w:szCs w:val="28"/>
        </w:rPr>
        <w:t xml:space="preserve"> проект</w:t>
      </w:r>
      <w:r w:rsidR="00416125" w:rsidRPr="008850F3">
        <w:rPr>
          <w:sz w:val="28"/>
          <w:szCs w:val="28"/>
        </w:rPr>
        <w:t>а</w:t>
      </w:r>
      <w:r w:rsidR="00B016F8" w:rsidRPr="008850F3">
        <w:rPr>
          <w:sz w:val="28"/>
          <w:szCs w:val="28"/>
        </w:rPr>
        <w:t xml:space="preserve"> межевания территории, если обращается</w:t>
      </w:r>
      <w:r w:rsidR="00B016F8" w:rsidRPr="00B016F8">
        <w:rPr>
          <w:sz w:val="28"/>
          <w:szCs w:val="28"/>
        </w:rPr>
        <w:t xml:space="preserve">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аренду;</w:t>
      </w:r>
      <w:proofErr w:type="gramEnd"/>
      <w:r w:rsidR="00B016F8" w:rsidRPr="00B016F8">
        <w:rPr>
          <w:sz w:val="28"/>
          <w:szCs w:val="28"/>
        </w:rPr>
        <w:t xml:space="preserve"> </w:t>
      </w:r>
      <w:proofErr w:type="gramStart"/>
      <w:r w:rsidR="00B016F8" w:rsidRPr="00B016F8">
        <w:rPr>
          <w:sz w:val="28"/>
          <w:szCs w:val="28"/>
        </w:rPr>
        <w:t>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roofErr w:type="gramEnd"/>
    </w:p>
    <w:p w:rsidR="00B016F8" w:rsidRPr="00B016F8" w:rsidRDefault="008850F3" w:rsidP="00B016F8">
      <w:pPr>
        <w:tabs>
          <w:tab w:val="left" w:pos="426"/>
          <w:tab w:val="left" w:pos="1560"/>
        </w:tabs>
        <w:spacing w:line="360" w:lineRule="auto"/>
        <w:ind w:firstLine="709"/>
        <w:contextualSpacing/>
        <w:jc w:val="both"/>
        <w:rPr>
          <w:sz w:val="28"/>
          <w:szCs w:val="28"/>
        </w:rPr>
      </w:pPr>
      <w:proofErr w:type="gramStart"/>
      <w:r w:rsidRPr="008850F3">
        <w:rPr>
          <w:sz w:val="28"/>
          <w:szCs w:val="28"/>
        </w:rPr>
        <w:t>6) утвержденн</w:t>
      </w:r>
      <w:r w:rsidR="00416125" w:rsidRPr="008850F3">
        <w:rPr>
          <w:sz w:val="28"/>
          <w:szCs w:val="28"/>
        </w:rPr>
        <w:t>ого</w:t>
      </w:r>
      <w:r w:rsidR="00B016F8" w:rsidRPr="008850F3">
        <w:rPr>
          <w:sz w:val="28"/>
          <w:szCs w:val="28"/>
        </w:rPr>
        <w:t xml:space="preserve"> проект</w:t>
      </w:r>
      <w:r w:rsidR="00416125" w:rsidRPr="008850F3">
        <w:rPr>
          <w:sz w:val="28"/>
          <w:szCs w:val="28"/>
        </w:rPr>
        <w:t>а</w:t>
      </w:r>
      <w:r w:rsidR="00B016F8" w:rsidRPr="008850F3">
        <w:rPr>
          <w:sz w:val="28"/>
          <w:szCs w:val="28"/>
        </w:rPr>
        <w:t xml:space="preserve"> планировки территории, если обращается</w:t>
      </w:r>
      <w:r w:rsidR="00B016F8" w:rsidRPr="00B016F8">
        <w:rPr>
          <w:sz w:val="28"/>
          <w:szCs w:val="28"/>
        </w:rPr>
        <w:t xml:space="preserve">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w:t>
      </w:r>
      <w:r w:rsidR="00B016F8" w:rsidRPr="00B016F8">
        <w:rPr>
          <w:sz w:val="28"/>
          <w:szCs w:val="28"/>
        </w:rPr>
        <w:lastRenderedPageBreak/>
        <w:t>территории в целях строительства и эксплуатации наемного дома социального</w:t>
      </w:r>
      <w:proofErr w:type="gramEnd"/>
      <w:r w:rsidR="00B016F8" w:rsidRPr="00B016F8">
        <w:rPr>
          <w:sz w:val="28"/>
          <w:szCs w:val="28"/>
        </w:rPr>
        <w:t xml:space="preserve"> использования, за предоставлением в аренду;</w:t>
      </w:r>
    </w:p>
    <w:p w:rsidR="00B016F8" w:rsidRPr="008850F3" w:rsidRDefault="008850F3" w:rsidP="00B016F8">
      <w:pPr>
        <w:tabs>
          <w:tab w:val="left" w:pos="426"/>
          <w:tab w:val="left" w:pos="1560"/>
        </w:tabs>
        <w:spacing w:line="360" w:lineRule="auto"/>
        <w:ind w:firstLine="709"/>
        <w:contextualSpacing/>
        <w:jc w:val="both"/>
        <w:rPr>
          <w:sz w:val="28"/>
          <w:szCs w:val="28"/>
        </w:rPr>
      </w:pPr>
      <w:r w:rsidRPr="008850F3">
        <w:rPr>
          <w:sz w:val="28"/>
          <w:szCs w:val="28"/>
        </w:rPr>
        <w:t>7) распоряжени</w:t>
      </w:r>
      <w:r w:rsidR="00416125" w:rsidRPr="008850F3">
        <w:rPr>
          <w:sz w:val="28"/>
          <w:szCs w:val="28"/>
        </w:rPr>
        <w:t>я</w:t>
      </w:r>
      <w:r w:rsidR="00B016F8" w:rsidRPr="008850F3">
        <w:rPr>
          <w:sz w:val="28"/>
          <w:szCs w:val="28"/>
        </w:rPr>
        <w:t xml:space="preserve"> Правительства Российской Федерации, если обращается юридическое лицо, испрашивающее участок для размещения объектов социально-культурного назначения, реализации масштабных инвестиционных проектов, за предоставлением в аренду;</w:t>
      </w:r>
    </w:p>
    <w:p w:rsidR="00B016F8" w:rsidRPr="008850F3" w:rsidRDefault="008850F3" w:rsidP="00B016F8">
      <w:pPr>
        <w:tabs>
          <w:tab w:val="left" w:pos="426"/>
          <w:tab w:val="left" w:pos="1560"/>
        </w:tabs>
        <w:spacing w:line="360" w:lineRule="auto"/>
        <w:ind w:firstLine="709"/>
        <w:contextualSpacing/>
        <w:jc w:val="both"/>
        <w:rPr>
          <w:sz w:val="28"/>
          <w:szCs w:val="28"/>
        </w:rPr>
      </w:pPr>
      <w:r w:rsidRPr="008850F3">
        <w:rPr>
          <w:sz w:val="28"/>
          <w:szCs w:val="28"/>
        </w:rPr>
        <w:t>8) распоряжени</w:t>
      </w:r>
      <w:r w:rsidR="00416125" w:rsidRPr="008850F3">
        <w:rPr>
          <w:sz w:val="28"/>
          <w:szCs w:val="28"/>
        </w:rPr>
        <w:t>я</w:t>
      </w:r>
      <w:r w:rsidR="00B016F8" w:rsidRPr="008850F3">
        <w:rPr>
          <w:sz w:val="28"/>
          <w:szCs w:val="28"/>
        </w:rPr>
        <w:t xml:space="preserve">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r w:rsidR="00B016F8" w:rsidRPr="008850F3">
        <w:rPr>
          <w:sz w:val="28"/>
          <w:szCs w:val="28"/>
        </w:rPr>
        <w:tab/>
      </w:r>
    </w:p>
    <w:p w:rsidR="00B016F8" w:rsidRPr="008850F3" w:rsidRDefault="00B016F8" w:rsidP="00B016F8">
      <w:pPr>
        <w:tabs>
          <w:tab w:val="left" w:pos="426"/>
          <w:tab w:val="left" w:pos="1560"/>
        </w:tabs>
        <w:spacing w:line="360" w:lineRule="auto"/>
        <w:ind w:firstLine="709"/>
        <w:contextualSpacing/>
        <w:jc w:val="both"/>
        <w:rPr>
          <w:sz w:val="28"/>
          <w:szCs w:val="28"/>
        </w:rPr>
      </w:pPr>
      <w:r w:rsidRPr="008850F3">
        <w:rPr>
          <w:sz w:val="28"/>
          <w:szCs w:val="28"/>
        </w:rPr>
        <w:t>9) указ</w:t>
      </w:r>
      <w:r w:rsidR="00416125" w:rsidRPr="008850F3">
        <w:rPr>
          <w:sz w:val="28"/>
          <w:szCs w:val="28"/>
        </w:rPr>
        <w:t>а</w:t>
      </w:r>
      <w:r w:rsidR="008850F3" w:rsidRPr="008850F3">
        <w:rPr>
          <w:sz w:val="28"/>
          <w:szCs w:val="28"/>
        </w:rPr>
        <w:t xml:space="preserve"> или распоряжени</w:t>
      </w:r>
      <w:r w:rsidR="00416125" w:rsidRPr="008850F3">
        <w:rPr>
          <w:sz w:val="28"/>
          <w:szCs w:val="28"/>
        </w:rPr>
        <w:t>я</w:t>
      </w:r>
      <w:r w:rsidRPr="008850F3">
        <w:rPr>
          <w:sz w:val="28"/>
          <w:szCs w:val="28"/>
        </w:rPr>
        <w:t xml:space="preserve">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rsidR="00B016F8" w:rsidRPr="008850F3" w:rsidRDefault="00B016F8" w:rsidP="00B016F8">
      <w:pPr>
        <w:tabs>
          <w:tab w:val="left" w:pos="426"/>
          <w:tab w:val="left" w:pos="1560"/>
        </w:tabs>
        <w:spacing w:line="360" w:lineRule="auto"/>
        <w:ind w:firstLine="709"/>
        <w:contextualSpacing/>
        <w:jc w:val="both"/>
        <w:rPr>
          <w:sz w:val="28"/>
          <w:szCs w:val="28"/>
        </w:rPr>
      </w:pPr>
      <w:r w:rsidRPr="008850F3">
        <w:rPr>
          <w:sz w:val="28"/>
          <w:szCs w:val="28"/>
        </w:rPr>
        <w:t>10) выписк</w:t>
      </w:r>
      <w:r w:rsidR="00416125" w:rsidRPr="008850F3">
        <w:rPr>
          <w:sz w:val="28"/>
          <w:szCs w:val="28"/>
        </w:rPr>
        <w:t>и</w:t>
      </w:r>
      <w:r w:rsidRPr="008850F3">
        <w:rPr>
          <w:sz w:val="28"/>
          <w:szCs w:val="28"/>
        </w:rPr>
        <w:t xml:space="preserve"> из документа территориального планирования или</w:t>
      </w:r>
      <w:r w:rsidRPr="00B016F8">
        <w:rPr>
          <w:sz w:val="28"/>
          <w:szCs w:val="28"/>
        </w:rPr>
        <w:t xml:space="preserve"> выписка из документации по планировке территории, подтверждающая отнесение объекта к объектам федерального, регионального или местного </w:t>
      </w:r>
      <w:r w:rsidRPr="008850F3">
        <w:rPr>
          <w:sz w:val="28"/>
          <w:szCs w:val="28"/>
        </w:rPr>
        <w:t>значения, если обращается юридическое лицо, испрашивающее участок для размещения указанных объектов, за предоставлением в аренду;</w:t>
      </w:r>
    </w:p>
    <w:p w:rsidR="00B016F8" w:rsidRPr="008850F3" w:rsidRDefault="008850F3" w:rsidP="00B016F8">
      <w:pPr>
        <w:tabs>
          <w:tab w:val="left" w:pos="426"/>
          <w:tab w:val="left" w:pos="1560"/>
        </w:tabs>
        <w:spacing w:line="360" w:lineRule="auto"/>
        <w:ind w:firstLine="709"/>
        <w:contextualSpacing/>
        <w:jc w:val="both"/>
        <w:rPr>
          <w:sz w:val="28"/>
          <w:szCs w:val="28"/>
        </w:rPr>
      </w:pPr>
      <w:r w:rsidRPr="008850F3">
        <w:rPr>
          <w:sz w:val="28"/>
          <w:szCs w:val="28"/>
        </w:rPr>
        <w:t>11) решени</w:t>
      </w:r>
      <w:r w:rsidR="00416125" w:rsidRPr="008850F3">
        <w:rPr>
          <w:sz w:val="28"/>
          <w:szCs w:val="28"/>
        </w:rPr>
        <w:t>я</w:t>
      </w:r>
      <w:r w:rsidR="00B016F8" w:rsidRPr="008850F3">
        <w:rPr>
          <w:sz w:val="28"/>
          <w:szCs w:val="28"/>
        </w:rPr>
        <w:t xml:space="preserve">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B016F8" w:rsidRPr="008850F3" w:rsidRDefault="00B016F8" w:rsidP="00B016F8">
      <w:pPr>
        <w:tabs>
          <w:tab w:val="left" w:pos="426"/>
          <w:tab w:val="left" w:pos="1560"/>
        </w:tabs>
        <w:spacing w:line="360" w:lineRule="auto"/>
        <w:ind w:firstLine="709"/>
        <w:contextualSpacing/>
        <w:jc w:val="both"/>
        <w:rPr>
          <w:sz w:val="28"/>
          <w:szCs w:val="28"/>
        </w:rPr>
      </w:pPr>
      <w:r w:rsidRPr="008850F3">
        <w:rPr>
          <w:sz w:val="28"/>
          <w:szCs w:val="28"/>
        </w:rPr>
        <w:t>12) договор</w:t>
      </w:r>
      <w:r w:rsidR="00416125" w:rsidRPr="008850F3">
        <w:rPr>
          <w:sz w:val="28"/>
          <w:szCs w:val="28"/>
        </w:rPr>
        <w:t>а</w:t>
      </w:r>
      <w:r w:rsidRPr="008850F3">
        <w:rPr>
          <w:sz w:val="28"/>
          <w:szCs w:val="28"/>
        </w:rPr>
        <w:t xml:space="preserve">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rsidR="00B016F8" w:rsidRPr="00B016F8" w:rsidRDefault="00B016F8" w:rsidP="00B016F8">
      <w:pPr>
        <w:tabs>
          <w:tab w:val="left" w:pos="426"/>
          <w:tab w:val="left" w:pos="1560"/>
        </w:tabs>
        <w:spacing w:line="360" w:lineRule="auto"/>
        <w:ind w:firstLine="709"/>
        <w:contextualSpacing/>
        <w:jc w:val="both"/>
        <w:rPr>
          <w:sz w:val="28"/>
          <w:szCs w:val="28"/>
        </w:rPr>
      </w:pPr>
      <w:r w:rsidRPr="008850F3">
        <w:rPr>
          <w:sz w:val="28"/>
          <w:szCs w:val="28"/>
        </w:rPr>
        <w:t>13) договор</w:t>
      </w:r>
      <w:r w:rsidR="00416125" w:rsidRPr="008850F3">
        <w:rPr>
          <w:sz w:val="28"/>
          <w:szCs w:val="28"/>
        </w:rPr>
        <w:t>а</w:t>
      </w:r>
      <w:r w:rsidRPr="008850F3">
        <w:rPr>
          <w:sz w:val="28"/>
          <w:szCs w:val="28"/>
        </w:rPr>
        <w:t xml:space="preserve"> пользования водными биологическими ресурсами, если</w:t>
      </w:r>
      <w:r w:rsidRPr="00B016F8">
        <w:rPr>
          <w:sz w:val="28"/>
          <w:szCs w:val="28"/>
        </w:rPr>
        <w:t xml:space="preserve"> обращается лицо, имеющее право на добычу (вылов) водных биологических ресурсов, за предоставлением в аренду;</w:t>
      </w:r>
    </w:p>
    <w:p w:rsidR="00B016F8" w:rsidRPr="008850F3" w:rsidRDefault="00B016F8" w:rsidP="00B016F8">
      <w:pPr>
        <w:tabs>
          <w:tab w:val="left" w:pos="426"/>
          <w:tab w:val="left" w:pos="1560"/>
        </w:tabs>
        <w:spacing w:line="360" w:lineRule="auto"/>
        <w:ind w:firstLine="709"/>
        <w:contextualSpacing/>
        <w:jc w:val="both"/>
        <w:rPr>
          <w:sz w:val="28"/>
          <w:szCs w:val="28"/>
        </w:rPr>
      </w:pPr>
      <w:proofErr w:type="gramStart"/>
      <w:r w:rsidRPr="008850F3">
        <w:rPr>
          <w:sz w:val="28"/>
          <w:szCs w:val="28"/>
        </w:rPr>
        <w:lastRenderedPageBreak/>
        <w:t>14) договор</w:t>
      </w:r>
      <w:r w:rsidR="00416125" w:rsidRPr="008850F3">
        <w:rPr>
          <w:sz w:val="28"/>
          <w:szCs w:val="28"/>
        </w:rPr>
        <w:t>а</w:t>
      </w:r>
      <w:r w:rsidRPr="008850F3">
        <w:rPr>
          <w:sz w:val="28"/>
          <w:szCs w:val="28"/>
        </w:rPr>
        <w:t xml:space="preserve"> пользования рыбоводным участком, если обращается лицо, осуществляющее товарную </w:t>
      </w:r>
      <w:proofErr w:type="spellStart"/>
      <w:r w:rsidRPr="008850F3">
        <w:rPr>
          <w:sz w:val="28"/>
          <w:szCs w:val="28"/>
        </w:rPr>
        <w:t>аквакультуру</w:t>
      </w:r>
      <w:proofErr w:type="spellEnd"/>
      <w:r w:rsidRPr="008850F3">
        <w:rPr>
          <w:sz w:val="28"/>
          <w:szCs w:val="28"/>
        </w:rPr>
        <w:t xml:space="preserve"> (товарное рыбоводство), за предоставлением в аренду;</w:t>
      </w:r>
      <w:proofErr w:type="gramEnd"/>
    </w:p>
    <w:p w:rsidR="00B016F8" w:rsidRDefault="008850F3" w:rsidP="00B016F8">
      <w:pPr>
        <w:tabs>
          <w:tab w:val="left" w:pos="426"/>
          <w:tab w:val="left" w:pos="1560"/>
        </w:tabs>
        <w:spacing w:line="360" w:lineRule="auto"/>
        <w:ind w:firstLine="709"/>
        <w:contextualSpacing/>
        <w:jc w:val="both"/>
        <w:rPr>
          <w:sz w:val="28"/>
          <w:szCs w:val="28"/>
        </w:rPr>
      </w:pPr>
      <w:proofErr w:type="gramStart"/>
      <w:r w:rsidRPr="008850F3">
        <w:rPr>
          <w:sz w:val="28"/>
          <w:szCs w:val="28"/>
        </w:rPr>
        <w:t>15) решени</w:t>
      </w:r>
      <w:r w:rsidR="00416125" w:rsidRPr="008850F3">
        <w:rPr>
          <w:sz w:val="28"/>
          <w:szCs w:val="28"/>
        </w:rPr>
        <w:t>я</w:t>
      </w:r>
      <w:r w:rsidR="00B016F8" w:rsidRPr="008850F3">
        <w:rPr>
          <w:sz w:val="28"/>
          <w:szCs w:val="28"/>
        </w:rPr>
        <w:t xml:space="preserve">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w:t>
      </w:r>
      <w:r w:rsidR="00B016F8" w:rsidRPr="00B016F8">
        <w:rPr>
          <w:sz w:val="28"/>
          <w:szCs w:val="28"/>
        </w:rPr>
        <w:t xml:space="preserve">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roofErr w:type="gramEnd"/>
      <w:r w:rsidR="00B016F8" w:rsidRPr="00B016F8">
        <w:rPr>
          <w:sz w:val="28"/>
          <w:szCs w:val="28"/>
        </w:rPr>
        <w:t>, за предоставлением в аренду.</w:t>
      </w:r>
    </w:p>
    <w:p w:rsidR="00E72544" w:rsidRPr="00E72544" w:rsidRDefault="00E72544" w:rsidP="00B016F8">
      <w:pPr>
        <w:tabs>
          <w:tab w:val="left" w:pos="426"/>
          <w:tab w:val="left" w:pos="1560"/>
        </w:tabs>
        <w:spacing w:line="360" w:lineRule="auto"/>
        <w:ind w:firstLine="709"/>
        <w:contextualSpacing/>
        <w:jc w:val="both"/>
        <w:rPr>
          <w:sz w:val="28"/>
          <w:szCs w:val="28"/>
        </w:rPr>
      </w:pPr>
      <w:r w:rsidRPr="00E72544">
        <w:rPr>
          <w:sz w:val="28"/>
          <w:szCs w:val="28"/>
        </w:rPr>
        <w:t>2</w:t>
      </w:r>
      <w:r w:rsidR="008850F3">
        <w:rPr>
          <w:sz w:val="28"/>
          <w:szCs w:val="28"/>
        </w:rPr>
        <w:t>6</w:t>
      </w:r>
      <w:r w:rsidRPr="00E72544">
        <w:rPr>
          <w:sz w:val="28"/>
          <w:szCs w:val="28"/>
        </w:rPr>
        <w:t xml:space="preserve">. </w:t>
      </w:r>
      <w:proofErr w:type="gramStart"/>
      <w:r w:rsidRPr="00E72544">
        <w:rPr>
          <w:sz w:val="28"/>
          <w:szCs w:val="28"/>
        </w:rPr>
        <w:t>Межведомственный запрос о представлении документов и (или) информации для предоставления муниципальной услуги с использованием межведомственного информационного взаимодействия должен содержать предусмотренный законодательством Российской Федерации идентификатор сведений о физическом лице (при наличии), если документы и информация запрашиваются в отношении физического лица, а также указание на базовый государственный информационный ресурс, в целях ведения которого запрашиваются документы и информация, или в случае, если такие</w:t>
      </w:r>
      <w:proofErr w:type="gramEnd"/>
      <w:r w:rsidRPr="00E72544">
        <w:rPr>
          <w:sz w:val="28"/>
          <w:szCs w:val="28"/>
        </w:rPr>
        <w:t xml:space="preserve"> документы и информация не были представлены заявителем:</w:t>
      </w:r>
    </w:p>
    <w:p w:rsidR="00E72544" w:rsidRPr="00E72544" w:rsidRDefault="00E72544" w:rsidP="00E72544">
      <w:pPr>
        <w:tabs>
          <w:tab w:val="left" w:pos="426"/>
          <w:tab w:val="left" w:pos="1560"/>
        </w:tabs>
        <w:spacing w:line="360" w:lineRule="auto"/>
        <w:ind w:firstLine="709"/>
        <w:contextualSpacing/>
        <w:jc w:val="both"/>
        <w:rPr>
          <w:sz w:val="28"/>
          <w:szCs w:val="28"/>
        </w:rPr>
      </w:pPr>
      <w:r w:rsidRPr="00E72544">
        <w:rPr>
          <w:sz w:val="28"/>
          <w:szCs w:val="28"/>
        </w:rPr>
        <w:t>1) наименование органа или организации, направляющих межведомственный запрос;</w:t>
      </w:r>
    </w:p>
    <w:p w:rsidR="00E72544" w:rsidRPr="00E72544" w:rsidRDefault="00E72544" w:rsidP="00E72544">
      <w:pPr>
        <w:tabs>
          <w:tab w:val="left" w:pos="426"/>
          <w:tab w:val="left" w:pos="1560"/>
        </w:tabs>
        <w:spacing w:line="360" w:lineRule="auto"/>
        <w:ind w:firstLine="709"/>
        <w:contextualSpacing/>
        <w:jc w:val="both"/>
        <w:rPr>
          <w:sz w:val="28"/>
          <w:szCs w:val="28"/>
        </w:rPr>
      </w:pPr>
      <w:r w:rsidRPr="00E72544">
        <w:rPr>
          <w:sz w:val="28"/>
          <w:szCs w:val="28"/>
        </w:rPr>
        <w:t>2) наименование органа или организации, в адрес которых направляется межведомственный запрос;</w:t>
      </w:r>
    </w:p>
    <w:p w:rsidR="00E72544" w:rsidRPr="00E72544" w:rsidRDefault="00E72544" w:rsidP="00E72544">
      <w:pPr>
        <w:tabs>
          <w:tab w:val="left" w:pos="426"/>
          <w:tab w:val="left" w:pos="1560"/>
        </w:tabs>
        <w:spacing w:line="360" w:lineRule="auto"/>
        <w:ind w:firstLine="709"/>
        <w:contextualSpacing/>
        <w:jc w:val="both"/>
        <w:rPr>
          <w:sz w:val="28"/>
          <w:szCs w:val="28"/>
        </w:rPr>
      </w:pPr>
      <w:r w:rsidRPr="00E72544">
        <w:rPr>
          <w:sz w:val="28"/>
          <w:szCs w:val="28"/>
        </w:rPr>
        <w:t>3) наименование  муниципальной услуги, для предоставления которой необходимо представление документа и (или) информации;</w:t>
      </w:r>
    </w:p>
    <w:p w:rsidR="00E72544" w:rsidRPr="00E72544" w:rsidRDefault="00E72544" w:rsidP="00E72544">
      <w:pPr>
        <w:tabs>
          <w:tab w:val="left" w:pos="426"/>
          <w:tab w:val="left" w:pos="1560"/>
        </w:tabs>
        <w:spacing w:line="360" w:lineRule="auto"/>
        <w:ind w:firstLine="709"/>
        <w:contextualSpacing/>
        <w:jc w:val="both"/>
        <w:rPr>
          <w:sz w:val="28"/>
          <w:szCs w:val="28"/>
        </w:rPr>
      </w:pPr>
      <w:r w:rsidRPr="00E72544">
        <w:rPr>
          <w:sz w:val="28"/>
          <w:szCs w:val="28"/>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E72544">
        <w:rPr>
          <w:sz w:val="28"/>
          <w:szCs w:val="28"/>
        </w:rPr>
        <w:t>необходимых</w:t>
      </w:r>
      <w:proofErr w:type="gramEnd"/>
      <w:r w:rsidRPr="00E72544">
        <w:rPr>
          <w:sz w:val="28"/>
          <w:szCs w:val="28"/>
        </w:rPr>
        <w:t xml:space="preserve"> </w:t>
      </w:r>
      <w:r w:rsidRPr="00E72544">
        <w:rPr>
          <w:sz w:val="28"/>
          <w:szCs w:val="28"/>
        </w:rPr>
        <w:lastRenderedPageBreak/>
        <w:t>для предоставления  муниципальной услуги, и указание на реквизиты данного нормативного правового акта;</w:t>
      </w:r>
    </w:p>
    <w:p w:rsidR="00E72544" w:rsidRPr="00E72544" w:rsidRDefault="00E72544" w:rsidP="00E72544">
      <w:pPr>
        <w:tabs>
          <w:tab w:val="left" w:pos="426"/>
          <w:tab w:val="left" w:pos="1560"/>
        </w:tabs>
        <w:spacing w:line="360" w:lineRule="auto"/>
        <w:ind w:firstLine="709"/>
        <w:contextualSpacing/>
        <w:jc w:val="both"/>
        <w:rPr>
          <w:sz w:val="28"/>
          <w:szCs w:val="28"/>
        </w:rPr>
      </w:pPr>
      <w:r w:rsidRPr="00E72544">
        <w:rPr>
          <w:sz w:val="28"/>
          <w:szCs w:val="28"/>
        </w:rPr>
        <w:t xml:space="preserve">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sidRPr="00E72544">
        <w:rPr>
          <w:sz w:val="28"/>
          <w:szCs w:val="28"/>
        </w:rPr>
        <w:t>таких</w:t>
      </w:r>
      <w:proofErr w:type="gramEnd"/>
      <w:r w:rsidRPr="00E72544">
        <w:rPr>
          <w:sz w:val="28"/>
          <w:szCs w:val="28"/>
        </w:rPr>
        <w:t xml:space="preserve"> документа и (или) информации;</w:t>
      </w:r>
    </w:p>
    <w:p w:rsidR="00E72544" w:rsidRPr="00E72544" w:rsidRDefault="00E72544" w:rsidP="00E72544">
      <w:pPr>
        <w:tabs>
          <w:tab w:val="left" w:pos="426"/>
          <w:tab w:val="left" w:pos="1560"/>
        </w:tabs>
        <w:spacing w:line="360" w:lineRule="auto"/>
        <w:ind w:firstLine="709"/>
        <w:contextualSpacing/>
        <w:jc w:val="both"/>
        <w:rPr>
          <w:sz w:val="28"/>
          <w:szCs w:val="28"/>
        </w:rPr>
      </w:pPr>
      <w:r w:rsidRPr="00E72544">
        <w:rPr>
          <w:sz w:val="28"/>
          <w:szCs w:val="28"/>
        </w:rPr>
        <w:t>6) контактная информация для направления ответа на межведомственный запрос;</w:t>
      </w:r>
    </w:p>
    <w:p w:rsidR="00E72544" w:rsidRPr="00E72544" w:rsidRDefault="00E72544" w:rsidP="00E72544">
      <w:pPr>
        <w:tabs>
          <w:tab w:val="left" w:pos="426"/>
          <w:tab w:val="left" w:pos="1560"/>
        </w:tabs>
        <w:spacing w:line="360" w:lineRule="auto"/>
        <w:ind w:firstLine="709"/>
        <w:contextualSpacing/>
        <w:jc w:val="both"/>
        <w:rPr>
          <w:sz w:val="28"/>
          <w:szCs w:val="28"/>
        </w:rPr>
      </w:pPr>
      <w:r w:rsidRPr="00E72544">
        <w:rPr>
          <w:sz w:val="28"/>
          <w:szCs w:val="28"/>
        </w:rPr>
        <w:t>7) дата направления межведомственного запроса;</w:t>
      </w:r>
    </w:p>
    <w:p w:rsidR="00E72544" w:rsidRPr="00E72544" w:rsidRDefault="00E72544" w:rsidP="00E72544">
      <w:pPr>
        <w:tabs>
          <w:tab w:val="left" w:pos="426"/>
          <w:tab w:val="left" w:pos="1560"/>
        </w:tabs>
        <w:spacing w:line="360" w:lineRule="auto"/>
        <w:ind w:firstLine="709"/>
        <w:contextualSpacing/>
        <w:jc w:val="both"/>
        <w:rPr>
          <w:sz w:val="28"/>
          <w:szCs w:val="28"/>
        </w:rPr>
      </w:pPr>
      <w:r w:rsidRPr="00E72544">
        <w:rPr>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E72544" w:rsidRPr="00E72544" w:rsidRDefault="00E72544" w:rsidP="00E72544">
      <w:pPr>
        <w:tabs>
          <w:tab w:val="left" w:pos="426"/>
          <w:tab w:val="left" w:pos="1560"/>
        </w:tabs>
        <w:spacing w:line="360" w:lineRule="auto"/>
        <w:ind w:firstLine="709"/>
        <w:contextualSpacing/>
        <w:jc w:val="both"/>
        <w:rPr>
          <w:sz w:val="28"/>
          <w:szCs w:val="28"/>
        </w:rPr>
      </w:pPr>
      <w:r w:rsidRPr="00E72544">
        <w:rPr>
          <w:sz w:val="28"/>
          <w:szCs w:val="28"/>
        </w:rPr>
        <w:t xml:space="preserve"> </w:t>
      </w:r>
      <w:proofErr w:type="gramStart"/>
      <w:r w:rsidRPr="00E72544">
        <w:rPr>
          <w:sz w:val="28"/>
          <w:szCs w:val="28"/>
        </w:rPr>
        <w:t>Срок подготовки и направления ответа на межведомственный запрос о представлении документов и информации для предоставления  муниципальной услуги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w:t>
      </w:r>
      <w:proofErr w:type="gramEnd"/>
      <w:r w:rsidRPr="00E72544">
        <w:rPr>
          <w:sz w:val="28"/>
          <w:szCs w:val="28"/>
        </w:rPr>
        <w:t xml:space="preserve"> федеральными законами нормативными правовыми актами субъектов Российской Федерации.</w:t>
      </w:r>
    </w:p>
    <w:p w:rsidR="00E72544" w:rsidRPr="00E72544" w:rsidRDefault="00E72544" w:rsidP="00E72544">
      <w:pPr>
        <w:tabs>
          <w:tab w:val="left" w:pos="426"/>
          <w:tab w:val="left" w:pos="1560"/>
        </w:tabs>
        <w:spacing w:line="360" w:lineRule="auto"/>
        <w:ind w:firstLine="709"/>
        <w:contextualSpacing/>
        <w:jc w:val="both"/>
        <w:rPr>
          <w:sz w:val="28"/>
          <w:szCs w:val="28"/>
        </w:rPr>
      </w:pPr>
      <w:r w:rsidRPr="00E72544">
        <w:rPr>
          <w:sz w:val="28"/>
          <w:szCs w:val="28"/>
        </w:rPr>
        <w:t>Межведомственный запрос, необходимый для получения д</w:t>
      </w:r>
      <w:r w:rsidR="008850F3">
        <w:rPr>
          <w:sz w:val="28"/>
          <w:szCs w:val="28"/>
        </w:rPr>
        <w:t>окумента, указанного в пункте 25</w:t>
      </w:r>
      <w:r w:rsidRPr="00E72544">
        <w:rPr>
          <w:sz w:val="28"/>
          <w:szCs w:val="28"/>
        </w:rPr>
        <w:t xml:space="preserve"> Административного регламента, при отсутствии оснований для отказа в предоставлении муниципальной услуги, направляется в электронной форме посредством системы межведомственного электронного взаимодействия. 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w:t>
      </w:r>
    </w:p>
    <w:p w:rsidR="00E72544" w:rsidRPr="00E72544" w:rsidRDefault="008850F3" w:rsidP="00E72544">
      <w:pPr>
        <w:tabs>
          <w:tab w:val="left" w:pos="426"/>
          <w:tab w:val="left" w:pos="1560"/>
        </w:tabs>
        <w:spacing w:line="360" w:lineRule="auto"/>
        <w:ind w:firstLine="709"/>
        <w:contextualSpacing/>
        <w:jc w:val="both"/>
        <w:rPr>
          <w:sz w:val="28"/>
          <w:szCs w:val="28"/>
        </w:rPr>
      </w:pPr>
      <w:r>
        <w:rPr>
          <w:sz w:val="28"/>
          <w:szCs w:val="28"/>
        </w:rPr>
        <w:lastRenderedPageBreak/>
        <w:t>27</w:t>
      </w:r>
      <w:r w:rsidR="00E72544" w:rsidRPr="00E72544">
        <w:rPr>
          <w:sz w:val="28"/>
          <w:szCs w:val="28"/>
        </w:rPr>
        <w:t>. Критерием принятия решения о направлении межведомственного запроса являются:</w:t>
      </w:r>
    </w:p>
    <w:p w:rsidR="00E72544" w:rsidRPr="00E72544" w:rsidRDefault="00E72544" w:rsidP="00E72544">
      <w:pPr>
        <w:tabs>
          <w:tab w:val="left" w:pos="426"/>
          <w:tab w:val="left" w:pos="1560"/>
        </w:tabs>
        <w:spacing w:line="360" w:lineRule="auto"/>
        <w:ind w:firstLine="709"/>
        <w:contextualSpacing/>
        <w:jc w:val="both"/>
        <w:rPr>
          <w:sz w:val="28"/>
          <w:szCs w:val="28"/>
        </w:rPr>
      </w:pPr>
      <w:r w:rsidRPr="00E72544">
        <w:rPr>
          <w:sz w:val="28"/>
          <w:szCs w:val="28"/>
        </w:rPr>
        <w:t>поступление в Уполномоченный орган заявления и документов, необходимых для предоставления муниципальной услуги, и непредставление заявителем по собственной инициативе документ</w:t>
      </w:r>
      <w:proofErr w:type="gramStart"/>
      <w:r w:rsidRPr="00E72544">
        <w:rPr>
          <w:sz w:val="28"/>
          <w:szCs w:val="28"/>
        </w:rPr>
        <w:t>а</w:t>
      </w:r>
      <w:r w:rsidR="008850F3">
        <w:rPr>
          <w:sz w:val="28"/>
          <w:szCs w:val="28"/>
        </w:rPr>
        <w:t>(</w:t>
      </w:r>
      <w:proofErr w:type="spellStart"/>
      <w:proofErr w:type="gramEnd"/>
      <w:r w:rsidR="008850F3">
        <w:rPr>
          <w:sz w:val="28"/>
          <w:szCs w:val="28"/>
        </w:rPr>
        <w:t>ов</w:t>
      </w:r>
      <w:proofErr w:type="spellEnd"/>
      <w:r w:rsidR="008850F3">
        <w:rPr>
          <w:sz w:val="28"/>
          <w:szCs w:val="28"/>
        </w:rPr>
        <w:t>), предусмотренных пунктом 25</w:t>
      </w:r>
      <w:r w:rsidRPr="00E72544">
        <w:rPr>
          <w:sz w:val="28"/>
          <w:szCs w:val="28"/>
        </w:rPr>
        <w:t xml:space="preserve"> настоящего Административного регламента.</w:t>
      </w:r>
    </w:p>
    <w:p w:rsidR="0046155B" w:rsidRPr="001B6290" w:rsidRDefault="00E72544" w:rsidP="00E72544">
      <w:pPr>
        <w:tabs>
          <w:tab w:val="left" w:pos="426"/>
          <w:tab w:val="left" w:pos="1560"/>
        </w:tabs>
        <w:spacing w:line="360" w:lineRule="auto"/>
        <w:ind w:firstLine="709"/>
        <w:contextualSpacing/>
        <w:jc w:val="both"/>
        <w:rPr>
          <w:szCs w:val="28"/>
        </w:rPr>
      </w:pPr>
      <w:r>
        <w:rPr>
          <w:sz w:val="28"/>
          <w:szCs w:val="28"/>
        </w:rPr>
        <w:t>2</w:t>
      </w:r>
      <w:r w:rsidR="008850F3">
        <w:rPr>
          <w:sz w:val="28"/>
          <w:szCs w:val="28"/>
        </w:rPr>
        <w:t>8</w:t>
      </w:r>
      <w:r w:rsidRPr="00E72544">
        <w:rPr>
          <w:sz w:val="28"/>
          <w:szCs w:val="28"/>
        </w:rPr>
        <w:t>. Результатом административной процедуры является получение ответа на межведомственный запрос.</w:t>
      </w:r>
    </w:p>
    <w:bookmarkEnd w:id="2"/>
    <w:p w:rsidR="008A4B52" w:rsidRDefault="008A4B52" w:rsidP="008A4B52">
      <w:pPr>
        <w:pStyle w:val="ConsPlusNormal0"/>
        <w:contextualSpacing/>
        <w:jc w:val="center"/>
      </w:pPr>
      <w:r w:rsidRPr="001B6290">
        <w:t>Исчерпывающий перечень документов</w:t>
      </w:r>
      <w:r w:rsidR="0046155B" w:rsidRPr="001B6290">
        <w:t xml:space="preserve"> и способов подачи</w:t>
      </w:r>
      <w:r w:rsidRPr="001B6290">
        <w:t>, необходимых для предоставления муниципальной услуги</w:t>
      </w:r>
    </w:p>
    <w:p w:rsidR="008A4B52" w:rsidRDefault="008A4B52" w:rsidP="008A4B52">
      <w:pPr>
        <w:pStyle w:val="ConsPlusNormal0"/>
        <w:contextualSpacing/>
        <w:jc w:val="center"/>
      </w:pPr>
    </w:p>
    <w:p w:rsidR="008A4B52" w:rsidRDefault="008850F3" w:rsidP="00D56E85">
      <w:pPr>
        <w:spacing w:line="360" w:lineRule="auto"/>
        <w:ind w:firstLine="709"/>
        <w:contextualSpacing/>
        <w:jc w:val="both"/>
        <w:rPr>
          <w:sz w:val="28"/>
          <w:szCs w:val="28"/>
        </w:rPr>
      </w:pPr>
      <w:r>
        <w:rPr>
          <w:sz w:val="28"/>
          <w:szCs w:val="28"/>
        </w:rPr>
        <w:t>29</w:t>
      </w:r>
      <w:r w:rsidR="008A4B52" w:rsidRPr="00EA1FCE">
        <w:rPr>
          <w:sz w:val="28"/>
          <w:szCs w:val="28"/>
        </w:rPr>
        <w:t xml:space="preserve">. </w:t>
      </w:r>
      <w:proofErr w:type="gramStart"/>
      <w:r w:rsidR="00D56E85">
        <w:rPr>
          <w:sz w:val="28"/>
          <w:szCs w:val="28"/>
        </w:rPr>
        <w:t>В Приложении 3 к А</w:t>
      </w:r>
      <w:r w:rsidR="00D56E85" w:rsidRPr="0029760E">
        <w:rPr>
          <w:sz w:val="28"/>
          <w:szCs w:val="28"/>
        </w:rPr>
        <w:t>дминистративному регламенту</w:t>
      </w:r>
      <w:r w:rsidR="00D56E85">
        <w:rPr>
          <w:sz w:val="28"/>
          <w:szCs w:val="28"/>
        </w:rPr>
        <w:t xml:space="preserve"> приведён</w:t>
      </w:r>
      <w:r w:rsidR="00D56E85" w:rsidRPr="0029760E">
        <w:rPr>
          <w:sz w:val="28"/>
          <w:szCs w:val="28"/>
        </w:rPr>
        <w:t xml:space="preserve"> исчерпывающ</w:t>
      </w:r>
      <w:r w:rsidR="00D56E85">
        <w:rPr>
          <w:sz w:val="28"/>
          <w:szCs w:val="28"/>
        </w:rPr>
        <w:t>ий</w:t>
      </w:r>
      <w:r w:rsidR="00D56E85" w:rsidRPr="0029760E">
        <w:rPr>
          <w:sz w:val="28"/>
          <w:szCs w:val="28"/>
        </w:rPr>
        <w:t xml:space="preserve"> переч</w:t>
      </w:r>
      <w:r w:rsidR="00D56E85">
        <w:rPr>
          <w:sz w:val="28"/>
          <w:szCs w:val="28"/>
        </w:rPr>
        <w:t>е</w:t>
      </w:r>
      <w:r w:rsidR="00D56E85" w:rsidRPr="0029760E">
        <w:rPr>
          <w:sz w:val="28"/>
          <w:szCs w:val="28"/>
        </w:rPr>
        <w:t>н</w:t>
      </w:r>
      <w:r w:rsidR="00D56E85">
        <w:rPr>
          <w:sz w:val="28"/>
          <w:szCs w:val="28"/>
        </w:rPr>
        <w:t>ь</w:t>
      </w:r>
      <w:r w:rsidR="00D56E85" w:rsidRPr="0029760E">
        <w:rPr>
          <w:sz w:val="28"/>
          <w:szCs w:val="28"/>
        </w:rPr>
        <w:t xml:space="preserve"> документов, необходимых в соответствии с законодательными и иными нормативными правовыми актами для предоставления </w:t>
      </w:r>
      <w:r w:rsidR="00D56E85">
        <w:rPr>
          <w:sz w:val="28"/>
          <w:szCs w:val="28"/>
        </w:rPr>
        <w:t xml:space="preserve">муниципальной </w:t>
      </w:r>
      <w:r w:rsidR="00D56E85" w:rsidRPr="0029760E">
        <w:rPr>
          <w:sz w:val="28"/>
          <w:szCs w:val="28"/>
        </w:rPr>
        <w:t xml:space="preserve">услуги, </w:t>
      </w:r>
      <w:r w:rsidR="00D56E85" w:rsidRPr="006A4100">
        <w:rPr>
          <w:sz w:val="28"/>
          <w:szCs w:val="28"/>
        </w:rPr>
        <w:t>с разделением на документы и информацию, котор</w:t>
      </w:r>
      <w:r w:rsidR="00D56E85" w:rsidRPr="0029760E">
        <w:rPr>
          <w:sz w:val="28"/>
          <w:szCs w:val="28"/>
        </w:rPr>
        <w:t>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r w:rsidR="00D56E85">
        <w:rPr>
          <w:sz w:val="28"/>
          <w:szCs w:val="28"/>
        </w:rPr>
        <w:t>.</w:t>
      </w:r>
      <w:proofErr w:type="gramEnd"/>
    </w:p>
    <w:p w:rsidR="00D41373" w:rsidRPr="0029760E" w:rsidRDefault="008850F3" w:rsidP="00D41373">
      <w:pPr>
        <w:spacing w:line="360" w:lineRule="auto"/>
        <w:ind w:firstLine="709"/>
        <w:contextualSpacing/>
        <w:jc w:val="both"/>
        <w:rPr>
          <w:sz w:val="28"/>
          <w:szCs w:val="28"/>
        </w:rPr>
      </w:pPr>
      <w:r>
        <w:rPr>
          <w:sz w:val="28"/>
          <w:szCs w:val="28"/>
        </w:rPr>
        <w:t>30</w:t>
      </w:r>
      <w:r w:rsidR="00D41373">
        <w:rPr>
          <w:sz w:val="28"/>
          <w:szCs w:val="28"/>
        </w:rPr>
        <w:t>. В</w:t>
      </w:r>
      <w:r w:rsidR="00D41373" w:rsidRPr="0029760E">
        <w:rPr>
          <w:sz w:val="28"/>
          <w:szCs w:val="28"/>
        </w:rPr>
        <w:t xml:space="preserve"> </w:t>
      </w:r>
      <w:r w:rsidR="00D41373" w:rsidRPr="00BA21BD">
        <w:rPr>
          <w:sz w:val="28"/>
          <w:szCs w:val="28"/>
        </w:rPr>
        <w:t>качестве Приложения</w:t>
      </w:r>
      <w:r w:rsidR="00D41373">
        <w:rPr>
          <w:sz w:val="28"/>
          <w:szCs w:val="28"/>
        </w:rPr>
        <w:t xml:space="preserve"> 5</w:t>
      </w:r>
      <w:r w:rsidR="00D41373" w:rsidRPr="0029760E">
        <w:rPr>
          <w:sz w:val="28"/>
          <w:szCs w:val="28"/>
        </w:rPr>
        <w:t xml:space="preserve"> к административному регламенту</w:t>
      </w:r>
      <w:r w:rsidR="00D41373">
        <w:rPr>
          <w:sz w:val="28"/>
          <w:szCs w:val="28"/>
        </w:rPr>
        <w:t xml:space="preserve"> </w:t>
      </w:r>
      <w:r w:rsidR="00D41373" w:rsidRPr="0029760E">
        <w:rPr>
          <w:sz w:val="28"/>
          <w:szCs w:val="28"/>
        </w:rPr>
        <w:t>приведен</w:t>
      </w:r>
      <w:r w:rsidR="00D41373">
        <w:rPr>
          <w:sz w:val="28"/>
          <w:szCs w:val="28"/>
        </w:rPr>
        <w:t>а</w:t>
      </w:r>
      <w:r w:rsidR="00D41373" w:rsidRPr="00D41373">
        <w:rPr>
          <w:sz w:val="28"/>
          <w:szCs w:val="28"/>
        </w:rPr>
        <w:t xml:space="preserve"> </w:t>
      </w:r>
      <w:r w:rsidR="00D41373" w:rsidRPr="0029760E">
        <w:rPr>
          <w:sz w:val="28"/>
          <w:szCs w:val="28"/>
        </w:rPr>
        <w:t>форм</w:t>
      </w:r>
      <w:r w:rsidR="00D41373">
        <w:rPr>
          <w:sz w:val="28"/>
          <w:szCs w:val="28"/>
        </w:rPr>
        <w:t>а</w:t>
      </w:r>
      <w:r w:rsidR="00D41373" w:rsidRPr="0029760E">
        <w:rPr>
          <w:sz w:val="28"/>
          <w:szCs w:val="28"/>
        </w:rPr>
        <w:t xml:space="preserve"> запроса о предоставлении </w:t>
      </w:r>
      <w:r w:rsidR="00D41373">
        <w:rPr>
          <w:sz w:val="28"/>
          <w:szCs w:val="28"/>
        </w:rPr>
        <w:t xml:space="preserve">муниципальной </w:t>
      </w:r>
      <w:r w:rsidR="00D41373" w:rsidRPr="0029760E">
        <w:rPr>
          <w:sz w:val="28"/>
          <w:szCs w:val="28"/>
        </w:rPr>
        <w:t xml:space="preserve">услуги и документов, необходимых для предоставления </w:t>
      </w:r>
      <w:r w:rsidR="00D41373" w:rsidRPr="006A4100">
        <w:rPr>
          <w:sz w:val="28"/>
          <w:szCs w:val="28"/>
        </w:rPr>
        <w:t>муниципальной услуги</w:t>
      </w:r>
      <w:r w:rsidR="00D41373" w:rsidRPr="0029760E">
        <w:rPr>
          <w:sz w:val="28"/>
          <w:szCs w:val="28"/>
        </w:rPr>
        <w:t>.</w:t>
      </w:r>
    </w:p>
    <w:p w:rsidR="00D41373" w:rsidRPr="00EA1FCE" w:rsidRDefault="00D41373" w:rsidP="00D41373">
      <w:pPr>
        <w:ind w:firstLine="709"/>
        <w:contextualSpacing/>
        <w:jc w:val="both"/>
        <w:rPr>
          <w:sz w:val="28"/>
          <w:szCs w:val="28"/>
        </w:rPr>
      </w:pPr>
    </w:p>
    <w:p w:rsidR="00EA1FCE" w:rsidRDefault="00EA1FCE" w:rsidP="00EA1FCE">
      <w:pPr>
        <w:pStyle w:val="ConsPlusNormal0"/>
        <w:spacing w:before="200"/>
        <w:ind w:firstLine="540"/>
        <w:contextualSpacing/>
        <w:jc w:val="center"/>
      </w:pPr>
      <w:r>
        <w:t>И</w:t>
      </w:r>
      <w:r w:rsidRPr="0029760E">
        <w:t xml:space="preserve">счерпывающий перечень оснований для отказа в приеме запроса о предоставлении </w:t>
      </w:r>
      <w:r>
        <w:t xml:space="preserve">муниципальной </w:t>
      </w:r>
      <w:r w:rsidRPr="0029760E">
        <w:t xml:space="preserve">услуги и документов, необходимых для предоставления </w:t>
      </w:r>
      <w:r>
        <w:t xml:space="preserve">муниципальной </w:t>
      </w:r>
      <w:r w:rsidRPr="0029760E">
        <w:t xml:space="preserve">услуги, и исчерпывающий перечень оснований для приостановления предоставления </w:t>
      </w:r>
      <w:r>
        <w:t xml:space="preserve">муниципальной </w:t>
      </w:r>
      <w:r w:rsidRPr="0029760E">
        <w:t xml:space="preserve">услуги или для отказа в предоставлении </w:t>
      </w:r>
      <w:r>
        <w:t xml:space="preserve">муниципальной </w:t>
      </w:r>
      <w:r w:rsidRPr="0029760E">
        <w:t>услуг</w:t>
      </w:r>
    </w:p>
    <w:p w:rsidR="008A4B52" w:rsidRPr="00EA4624" w:rsidRDefault="008A4B52" w:rsidP="00EA1FCE">
      <w:pPr>
        <w:pStyle w:val="ConsPlusNormal0"/>
        <w:ind w:firstLine="851"/>
        <w:contextualSpacing/>
        <w:jc w:val="center"/>
      </w:pPr>
      <w:bookmarkStart w:id="5" w:name="P162"/>
      <w:bookmarkEnd w:id="5"/>
    </w:p>
    <w:p w:rsidR="00B016F8" w:rsidRPr="00B016F8" w:rsidRDefault="008850F3" w:rsidP="00B016F8">
      <w:pPr>
        <w:spacing w:line="360" w:lineRule="auto"/>
        <w:ind w:firstLine="709"/>
        <w:contextualSpacing/>
        <w:jc w:val="both"/>
        <w:rPr>
          <w:sz w:val="28"/>
          <w:szCs w:val="28"/>
        </w:rPr>
      </w:pPr>
      <w:r>
        <w:rPr>
          <w:sz w:val="28"/>
          <w:szCs w:val="28"/>
        </w:rPr>
        <w:t>31</w:t>
      </w:r>
      <w:r w:rsidR="002F1AD3" w:rsidRPr="002F1AD3">
        <w:rPr>
          <w:sz w:val="28"/>
          <w:szCs w:val="28"/>
        </w:rPr>
        <w:t xml:space="preserve">. </w:t>
      </w:r>
      <w:r w:rsidR="00B016F8" w:rsidRPr="00B016F8">
        <w:rPr>
          <w:sz w:val="28"/>
          <w:szCs w:val="28"/>
        </w:rPr>
        <w:t>Основаниями для отказа в приеме к рассмотрению документов, необходимых для предоставления муниципальной услуги, являются:</w:t>
      </w:r>
    </w:p>
    <w:p w:rsidR="00B016F8" w:rsidRPr="00B6136C" w:rsidRDefault="00B016F8" w:rsidP="00B016F8">
      <w:pPr>
        <w:spacing w:line="360" w:lineRule="auto"/>
        <w:ind w:firstLine="709"/>
        <w:contextualSpacing/>
        <w:jc w:val="both"/>
        <w:rPr>
          <w:color w:val="FF0000"/>
          <w:sz w:val="28"/>
          <w:szCs w:val="28"/>
        </w:rPr>
      </w:pPr>
      <w:r w:rsidRPr="008850F3">
        <w:rPr>
          <w:sz w:val="28"/>
          <w:szCs w:val="28"/>
        </w:rPr>
        <w:t>1) представление неполного комплекта документов;</w:t>
      </w:r>
      <w:r w:rsidR="00B6136C" w:rsidRPr="00B6136C">
        <w:rPr>
          <w:sz w:val="28"/>
          <w:szCs w:val="28"/>
        </w:rPr>
        <w:t xml:space="preserve"> </w:t>
      </w:r>
    </w:p>
    <w:p w:rsidR="00B016F8" w:rsidRPr="00B016F8" w:rsidRDefault="00B016F8" w:rsidP="00B016F8">
      <w:pPr>
        <w:spacing w:line="360" w:lineRule="auto"/>
        <w:ind w:firstLine="709"/>
        <w:contextualSpacing/>
        <w:jc w:val="both"/>
        <w:rPr>
          <w:sz w:val="28"/>
          <w:szCs w:val="28"/>
        </w:rPr>
      </w:pPr>
      <w:r>
        <w:rPr>
          <w:sz w:val="28"/>
          <w:szCs w:val="28"/>
        </w:rPr>
        <w:lastRenderedPageBreak/>
        <w:t xml:space="preserve">2) </w:t>
      </w:r>
      <w:r w:rsidRPr="00B016F8">
        <w:rPr>
          <w:sz w:val="28"/>
          <w:szCs w:val="28"/>
        </w:rPr>
        <w:t>представленные документы утратили силу на момент обращения за муниципальной услугой;</w:t>
      </w:r>
    </w:p>
    <w:p w:rsidR="00B016F8" w:rsidRPr="00B016F8" w:rsidRDefault="00B016F8" w:rsidP="00B016F8">
      <w:pPr>
        <w:spacing w:line="360" w:lineRule="auto"/>
        <w:contextualSpacing/>
        <w:jc w:val="both"/>
        <w:rPr>
          <w:sz w:val="28"/>
          <w:szCs w:val="28"/>
        </w:rPr>
      </w:pPr>
      <w:r>
        <w:rPr>
          <w:sz w:val="28"/>
          <w:szCs w:val="28"/>
        </w:rPr>
        <w:t xml:space="preserve"> </w:t>
      </w:r>
      <w:r>
        <w:rPr>
          <w:sz w:val="28"/>
          <w:szCs w:val="28"/>
        </w:rPr>
        <w:tab/>
        <w:t xml:space="preserve">3) </w:t>
      </w:r>
      <w:r w:rsidRPr="00B016F8">
        <w:rPr>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B016F8" w:rsidRPr="00B016F8" w:rsidRDefault="00B016F8" w:rsidP="00B016F8">
      <w:pPr>
        <w:spacing w:line="360" w:lineRule="auto"/>
        <w:ind w:firstLine="709"/>
        <w:contextualSpacing/>
        <w:jc w:val="both"/>
        <w:rPr>
          <w:sz w:val="28"/>
          <w:szCs w:val="28"/>
        </w:rPr>
      </w:pPr>
      <w:r>
        <w:rPr>
          <w:sz w:val="28"/>
          <w:szCs w:val="28"/>
        </w:rPr>
        <w:t xml:space="preserve">4) </w:t>
      </w:r>
      <w:r w:rsidRPr="00B016F8">
        <w:rPr>
          <w:sz w:val="28"/>
          <w:szCs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B016F8" w:rsidRPr="00B016F8" w:rsidRDefault="00B016F8" w:rsidP="00B016F8">
      <w:pPr>
        <w:spacing w:line="360" w:lineRule="auto"/>
        <w:ind w:firstLine="709"/>
        <w:contextualSpacing/>
        <w:jc w:val="both"/>
        <w:rPr>
          <w:sz w:val="28"/>
          <w:szCs w:val="28"/>
        </w:rPr>
      </w:pPr>
      <w:r>
        <w:rPr>
          <w:sz w:val="28"/>
          <w:szCs w:val="28"/>
        </w:rPr>
        <w:t xml:space="preserve">5) </w:t>
      </w:r>
      <w:r w:rsidRPr="00B016F8">
        <w:rPr>
          <w:sz w:val="28"/>
          <w:szCs w:val="28"/>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p w:rsidR="00B016F8" w:rsidRPr="00B016F8" w:rsidRDefault="00B016F8" w:rsidP="00B016F8">
      <w:pPr>
        <w:spacing w:line="360" w:lineRule="auto"/>
        <w:ind w:firstLine="709"/>
        <w:contextualSpacing/>
        <w:jc w:val="both"/>
        <w:rPr>
          <w:sz w:val="28"/>
          <w:szCs w:val="28"/>
        </w:rPr>
      </w:pPr>
      <w:r>
        <w:rPr>
          <w:sz w:val="28"/>
          <w:szCs w:val="28"/>
        </w:rPr>
        <w:t xml:space="preserve">6) </w:t>
      </w:r>
      <w:r w:rsidRPr="00B016F8">
        <w:rPr>
          <w:sz w:val="28"/>
          <w:szCs w:val="28"/>
        </w:rPr>
        <w:t>подача заявления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rsidR="00B016F8" w:rsidRPr="00B016F8" w:rsidRDefault="00B016F8" w:rsidP="00B016F8">
      <w:pPr>
        <w:spacing w:line="360" w:lineRule="auto"/>
        <w:ind w:firstLine="709"/>
        <w:contextualSpacing/>
        <w:jc w:val="both"/>
        <w:rPr>
          <w:sz w:val="28"/>
          <w:szCs w:val="28"/>
        </w:rPr>
      </w:pPr>
      <w:r>
        <w:rPr>
          <w:sz w:val="28"/>
          <w:szCs w:val="28"/>
        </w:rPr>
        <w:t xml:space="preserve">7) </w:t>
      </w:r>
      <w:r w:rsidRPr="00B016F8">
        <w:rPr>
          <w:sz w:val="28"/>
          <w:szCs w:val="28"/>
        </w:rPr>
        <w:t>неполное заполнение полей в фор</w:t>
      </w:r>
      <w:r>
        <w:rPr>
          <w:sz w:val="28"/>
          <w:szCs w:val="28"/>
        </w:rPr>
        <w:t xml:space="preserve">ме заявления,  в  том  числе </w:t>
      </w:r>
      <w:r w:rsidRPr="00B016F8">
        <w:rPr>
          <w:sz w:val="28"/>
          <w:szCs w:val="28"/>
        </w:rPr>
        <w:t>в интерактивной форме заявления на ЕПГУ;</w:t>
      </w:r>
    </w:p>
    <w:p w:rsidR="002F1AD3" w:rsidRPr="002F1AD3" w:rsidRDefault="00B016F8" w:rsidP="00B016F8">
      <w:pPr>
        <w:spacing w:line="360" w:lineRule="auto"/>
        <w:ind w:firstLine="709"/>
        <w:contextualSpacing/>
        <w:jc w:val="both"/>
        <w:rPr>
          <w:sz w:val="28"/>
          <w:szCs w:val="28"/>
        </w:rPr>
      </w:pPr>
      <w:r>
        <w:rPr>
          <w:sz w:val="28"/>
          <w:szCs w:val="28"/>
        </w:rPr>
        <w:t>8)</w:t>
      </w:r>
      <w:r w:rsidR="00F95A74">
        <w:rPr>
          <w:sz w:val="28"/>
          <w:szCs w:val="28"/>
        </w:rPr>
        <w:t xml:space="preserve"> </w:t>
      </w:r>
      <w:r w:rsidRPr="00B016F8">
        <w:rPr>
          <w:sz w:val="28"/>
          <w:szCs w:val="28"/>
        </w:rPr>
        <w:t>заявление подано лицом, не имеющим полномочий представлять интересы заявителя.</w:t>
      </w:r>
    </w:p>
    <w:p w:rsidR="002F1AD3" w:rsidRDefault="002F1AD3" w:rsidP="002F1AD3">
      <w:pPr>
        <w:spacing w:line="360" w:lineRule="auto"/>
        <w:ind w:firstLine="709"/>
        <w:contextualSpacing/>
        <w:jc w:val="both"/>
        <w:rPr>
          <w:sz w:val="28"/>
          <w:szCs w:val="28"/>
        </w:rPr>
      </w:pPr>
      <w:r w:rsidRPr="002F1AD3">
        <w:rPr>
          <w:sz w:val="28"/>
          <w:szCs w:val="28"/>
        </w:rPr>
        <w:t>3</w:t>
      </w:r>
      <w:r w:rsidR="008850F3">
        <w:rPr>
          <w:sz w:val="28"/>
          <w:szCs w:val="28"/>
        </w:rPr>
        <w:t>2</w:t>
      </w:r>
      <w:r w:rsidRPr="002F1AD3">
        <w:rPr>
          <w:sz w:val="28"/>
          <w:szCs w:val="28"/>
        </w:rPr>
        <w:t xml:space="preserve">. Основания для приостановления предоставления муниципальной услуги не предусмотрены. </w:t>
      </w:r>
    </w:p>
    <w:p w:rsidR="0065526C" w:rsidRDefault="008850F3" w:rsidP="002F1AD3">
      <w:pPr>
        <w:spacing w:line="360" w:lineRule="auto"/>
        <w:ind w:firstLine="709"/>
        <w:contextualSpacing/>
        <w:jc w:val="both"/>
        <w:rPr>
          <w:sz w:val="28"/>
          <w:szCs w:val="28"/>
        </w:rPr>
      </w:pPr>
      <w:r>
        <w:rPr>
          <w:sz w:val="28"/>
          <w:szCs w:val="28"/>
        </w:rPr>
        <w:t>33</w:t>
      </w:r>
      <w:r w:rsidR="00EA1FCE" w:rsidRPr="00F3234A">
        <w:rPr>
          <w:sz w:val="28"/>
          <w:szCs w:val="28"/>
        </w:rPr>
        <w:t xml:space="preserve">. </w:t>
      </w:r>
      <w:bookmarkStart w:id="6" w:name="P215"/>
      <w:bookmarkEnd w:id="6"/>
      <w:r w:rsidR="00EA1FCE" w:rsidRPr="00F3234A">
        <w:rPr>
          <w:sz w:val="28"/>
          <w:szCs w:val="28"/>
        </w:rPr>
        <w:t>Основаниями для отказа в предоставлении муниципальной услуги являются:</w:t>
      </w:r>
      <w:r w:rsidR="0065526C">
        <w:rPr>
          <w:sz w:val="28"/>
          <w:szCs w:val="28"/>
        </w:rPr>
        <w:t xml:space="preserve"> </w:t>
      </w:r>
      <w:bookmarkStart w:id="7" w:name="sub_10611"/>
      <w:bookmarkStart w:id="8" w:name="sub_10612"/>
      <w:bookmarkStart w:id="9" w:name="sub_10614"/>
      <w:bookmarkStart w:id="10" w:name="sub_10615"/>
      <w:bookmarkStart w:id="11" w:name="sub_10616"/>
    </w:p>
    <w:bookmarkEnd w:id="7"/>
    <w:bookmarkEnd w:id="8"/>
    <w:bookmarkEnd w:id="9"/>
    <w:bookmarkEnd w:id="10"/>
    <w:bookmarkEnd w:id="11"/>
    <w:p w:rsidR="00B016F8" w:rsidRPr="00B016F8" w:rsidRDefault="00F82B7A" w:rsidP="00B016F8">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 xml:space="preserve">1) </w:t>
      </w:r>
      <w:r w:rsidR="00B016F8" w:rsidRPr="00B016F8">
        <w:rPr>
          <w:rFonts w:eastAsia="DejaVu Sans"/>
          <w:sz w:val="28"/>
          <w:szCs w:val="28"/>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B016F8" w:rsidRPr="00B016F8" w:rsidRDefault="00F82B7A" w:rsidP="00B016F8">
      <w:pPr>
        <w:autoSpaceDE w:val="0"/>
        <w:autoSpaceDN w:val="0"/>
        <w:adjustRightInd w:val="0"/>
        <w:spacing w:line="360" w:lineRule="auto"/>
        <w:ind w:firstLine="720"/>
        <w:contextualSpacing/>
        <w:jc w:val="both"/>
        <w:rPr>
          <w:rFonts w:eastAsia="DejaVu Sans"/>
          <w:sz w:val="28"/>
          <w:szCs w:val="28"/>
        </w:rPr>
      </w:pPr>
      <w:proofErr w:type="gramStart"/>
      <w:r>
        <w:rPr>
          <w:rFonts w:eastAsia="DejaVu Sans"/>
          <w:sz w:val="28"/>
          <w:szCs w:val="28"/>
        </w:rPr>
        <w:t xml:space="preserve">2) </w:t>
      </w:r>
      <w:r w:rsidR="00B016F8" w:rsidRPr="00B016F8">
        <w:rPr>
          <w:rFonts w:eastAsia="DejaVu Sans"/>
          <w:sz w:val="28"/>
          <w:szCs w:val="28"/>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w:t>
      </w:r>
      <w:r w:rsidR="00B016F8" w:rsidRPr="00B016F8">
        <w:rPr>
          <w:rFonts w:eastAsia="DejaVu Sans"/>
          <w:sz w:val="28"/>
          <w:szCs w:val="28"/>
        </w:rPr>
        <w:lastRenderedPageBreak/>
        <w:t xml:space="preserve">случаев, если с заявлением обратился обладатель данных прав или подано заявление о предоставлении в безвозмездное пользование гражданам и юридическим лицам для сельскохозяйственного, </w:t>
      </w:r>
      <w:proofErr w:type="spellStart"/>
      <w:r w:rsidR="00B016F8" w:rsidRPr="00B016F8">
        <w:rPr>
          <w:rFonts w:eastAsia="DejaVu Sans"/>
          <w:sz w:val="28"/>
          <w:szCs w:val="28"/>
        </w:rPr>
        <w:t>охотхозяйственного</w:t>
      </w:r>
      <w:proofErr w:type="spellEnd"/>
      <w:r w:rsidR="00B016F8" w:rsidRPr="00B016F8">
        <w:rPr>
          <w:rFonts w:eastAsia="DejaVu Sans"/>
          <w:sz w:val="28"/>
          <w:szCs w:val="28"/>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w:t>
      </w:r>
      <w:proofErr w:type="gramEnd"/>
      <w:r w:rsidR="00B016F8" w:rsidRPr="00B016F8">
        <w:rPr>
          <w:rFonts w:eastAsia="DejaVu Sans"/>
          <w:sz w:val="28"/>
          <w:szCs w:val="28"/>
        </w:rPr>
        <w:t xml:space="preserve">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r w:rsidR="00B016F8" w:rsidRPr="00B016F8">
        <w:rPr>
          <w:rFonts w:eastAsia="DejaVu Sans"/>
          <w:sz w:val="28"/>
          <w:szCs w:val="28"/>
        </w:rPr>
        <w:tab/>
      </w:r>
    </w:p>
    <w:p w:rsidR="00F82B7A" w:rsidRDefault="00F82B7A" w:rsidP="00B016F8">
      <w:pPr>
        <w:autoSpaceDE w:val="0"/>
        <w:autoSpaceDN w:val="0"/>
        <w:adjustRightInd w:val="0"/>
        <w:spacing w:line="360" w:lineRule="auto"/>
        <w:ind w:firstLine="720"/>
        <w:contextualSpacing/>
        <w:jc w:val="both"/>
        <w:rPr>
          <w:rFonts w:eastAsia="DejaVu Sans"/>
          <w:sz w:val="28"/>
          <w:szCs w:val="28"/>
        </w:rPr>
      </w:pPr>
      <w:proofErr w:type="gramStart"/>
      <w:r>
        <w:rPr>
          <w:rFonts w:eastAsia="DejaVu Sans"/>
          <w:sz w:val="28"/>
          <w:szCs w:val="28"/>
        </w:rPr>
        <w:t xml:space="preserve">3) </w:t>
      </w:r>
      <w:r w:rsidR="005F09DB" w:rsidRPr="005F09DB">
        <w:rPr>
          <w:rFonts w:eastAsia="DejaVu Sans"/>
          <w:sz w:val="28"/>
          <w:szCs w:val="28"/>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w:t>
      </w:r>
      <w:proofErr w:type="gramEnd"/>
      <w:r w:rsidR="005F09DB" w:rsidRPr="005F09DB">
        <w:rPr>
          <w:rFonts w:eastAsia="DejaVu Sans"/>
          <w:sz w:val="28"/>
          <w:szCs w:val="28"/>
        </w:rPr>
        <w:t xml:space="preserve"> </w:t>
      </w:r>
      <w:proofErr w:type="gramStart"/>
      <w:r w:rsidR="005F09DB" w:rsidRPr="005F09DB">
        <w:rPr>
          <w:rFonts w:eastAsia="DejaVu Sans"/>
          <w:sz w:val="28"/>
          <w:szCs w:val="28"/>
        </w:rPr>
        <w:t xml:space="preserve">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w:t>
      </w:r>
      <w:r w:rsidR="005F09DB">
        <w:rPr>
          <w:rFonts w:eastAsia="DejaVu Sans"/>
          <w:sz w:val="28"/>
          <w:szCs w:val="28"/>
        </w:rPr>
        <w:t>ЗК РФ</w:t>
      </w:r>
      <w:r w:rsidR="005F09DB" w:rsidRPr="005F09DB">
        <w:rPr>
          <w:rFonts w:eastAsia="DejaVu Sans"/>
          <w:sz w:val="28"/>
          <w:szCs w:val="28"/>
        </w:rPr>
        <w:t xml:space="preserve">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r w:rsidR="00B016F8" w:rsidRPr="00B016F8">
        <w:rPr>
          <w:rFonts w:eastAsia="DejaVu Sans"/>
          <w:sz w:val="28"/>
          <w:szCs w:val="28"/>
        </w:rPr>
        <w:tab/>
      </w:r>
      <w:proofErr w:type="gramEnd"/>
    </w:p>
    <w:p w:rsidR="00B016F8" w:rsidRPr="00B016F8" w:rsidRDefault="00F82B7A" w:rsidP="00B016F8">
      <w:pPr>
        <w:autoSpaceDE w:val="0"/>
        <w:autoSpaceDN w:val="0"/>
        <w:adjustRightInd w:val="0"/>
        <w:spacing w:line="360" w:lineRule="auto"/>
        <w:ind w:firstLine="720"/>
        <w:contextualSpacing/>
        <w:jc w:val="both"/>
        <w:rPr>
          <w:rFonts w:eastAsia="DejaVu Sans"/>
          <w:sz w:val="28"/>
          <w:szCs w:val="28"/>
        </w:rPr>
      </w:pPr>
      <w:proofErr w:type="gramStart"/>
      <w:r>
        <w:rPr>
          <w:rFonts w:eastAsia="DejaVu Sans"/>
          <w:sz w:val="28"/>
          <w:szCs w:val="28"/>
        </w:rPr>
        <w:t xml:space="preserve">4) </w:t>
      </w:r>
      <w:r w:rsidR="00B016F8" w:rsidRPr="00B016F8">
        <w:rPr>
          <w:rFonts w:eastAsia="DejaVu Sans"/>
          <w:sz w:val="28"/>
          <w:szCs w:val="28"/>
        </w:rPr>
        <w:t xml:space="preserve">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w:t>
      </w:r>
      <w:r w:rsidR="00B016F8" w:rsidRPr="00B016F8">
        <w:rPr>
          <w:rFonts w:eastAsia="DejaVu Sans"/>
          <w:sz w:val="28"/>
          <w:szCs w:val="28"/>
        </w:rPr>
        <w:lastRenderedPageBreak/>
        <w:t xml:space="preserve">на основании сервитута, публичного сервитута, или объекты, размещенные в соответствии со статьей 39.36 </w:t>
      </w:r>
      <w:r w:rsidR="00D71354" w:rsidRPr="00D71354">
        <w:rPr>
          <w:rFonts w:eastAsia="DejaVu Sans"/>
          <w:sz w:val="28"/>
          <w:szCs w:val="28"/>
        </w:rPr>
        <w:t>ЗК РФ</w:t>
      </w:r>
      <w:r w:rsidR="00B016F8" w:rsidRPr="00B016F8">
        <w:rPr>
          <w:rFonts w:eastAsia="DejaVu Sans"/>
          <w:sz w:val="28"/>
          <w:szCs w:val="28"/>
        </w:rPr>
        <w:t>, либо с заявлением о предоставлении земельного участка</w:t>
      </w:r>
      <w:proofErr w:type="gramEnd"/>
      <w:r w:rsidR="00B016F8" w:rsidRPr="00B016F8">
        <w:rPr>
          <w:rFonts w:eastAsia="DejaVu Sans"/>
          <w:sz w:val="28"/>
          <w:szCs w:val="28"/>
        </w:rPr>
        <w:t xml:space="preserve"> </w:t>
      </w:r>
      <w:proofErr w:type="gramStart"/>
      <w:r w:rsidR="00B016F8" w:rsidRPr="00B016F8">
        <w:rPr>
          <w:rFonts w:eastAsia="DejaVu Sans"/>
          <w:sz w:val="28"/>
          <w:szCs w:val="28"/>
        </w:rPr>
        <w:t>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w:t>
      </w:r>
      <w:proofErr w:type="gramEnd"/>
      <w:r w:rsidR="00B016F8" w:rsidRPr="00B016F8">
        <w:rPr>
          <w:rFonts w:eastAsia="DejaVu Sans"/>
          <w:sz w:val="28"/>
          <w:szCs w:val="28"/>
        </w:rPr>
        <w:t xml:space="preserve"> выполнены обязанности, предусмотренные частью 11 статьи 55.32 Градостроительного кодекса Российской Федерации;</w:t>
      </w:r>
    </w:p>
    <w:p w:rsidR="00B016F8" w:rsidRPr="00B016F8" w:rsidRDefault="00F82B7A" w:rsidP="00B016F8">
      <w:pPr>
        <w:autoSpaceDE w:val="0"/>
        <w:autoSpaceDN w:val="0"/>
        <w:adjustRightInd w:val="0"/>
        <w:spacing w:line="360" w:lineRule="auto"/>
        <w:ind w:firstLine="720"/>
        <w:contextualSpacing/>
        <w:jc w:val="both"/>
        <w:rPr>
          <w:rFonts w:eastAsia="DejaVu Sans"/>
          <w:sz w:val="28"/>
          <w:szCs w:val="28"/>
        </w:rPr>
      </w:pPr>
      <w:proofErr w:type="gramStart"/>
      <w:r>
        <w:rPr>
          <w:rFonts w:eastAsia="DejaVu Sans"/>
          <w:sz w:val="28"/>
          <w:szCs w:val="28"/>
        </w:rPr>
        <w:t xml:space="preserve">5) </w:t>
      </w:r>
      <w:r w:rsidR="00B016F8" w:rsidRPr="00B016F8">
        <w:rPr>
          <w:rFonts w:eastAsia="DejaVu Sans"/>
          <w:sz w:val="28"/>
          <w:szCs w:val="28"/>
        </w:rPr>
        <w:t xml:space="preserve">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D71354" w:rsidRPr="00D71354">
        <w:rPr>
          <w:rFonts w:eastAsia="DejaVu Sans"/>
          <w:sz w:val="28"/>
          <w:szCs w:val="28"/>
        </w:rPr>
        <w:t>ЗК РФ</w:t>
      </w:r>
      <w:r w:rsidR="00B016F8" w:rsidRPr="00B016F8">
        <w:rPr>
          <w:rFonts w:eastAsia="DejaVu Sans"/>
          <w:sz w:val="28"/>
          <w:szCs w:val="28"/>
        </w:rPr>
        <w:t>, либо с заявлением о предоставлении земельного</w:t>
      </w:r>
      <w:proofErr w:type="gramEnd"/>
      <w:r w:rsidR="00B016F8" w:rsidRPr="00B016F8">
        <w:rPr>
          <w:rFonts w:eastAsia="DejaVu Sans"/>
          <w:sz w:val="28"/>
          <w:szCs w:val="28"/>
        </w:rPr>
        <w:t xml:space="preserve"> участка обратился правообладатель этих здания, сооружения, помещений в них, этого объекта незавершенного строительства;</w:t>
      </w:r>
    </w:p>
    <w:p w:rsidR="00B016F8" w:rsidRPr="00B016F8" w:rsidRDefault="00F82B7A" w:rsidP="00B016F8">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 xml:space="preserve">6) </w:t>
      </w:r>
      <w:r w:rsidR="005F09DB" w:rsidRPr="005F09DB">
        <w:rPr>
          <w:rFonts w:eastAsia="DejaVu Sans"/>
          <w:sz w:val="28"/>
          <w:szCs w:val="28"/>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w:t>
      </w:r>
      <w:r w:rsidR="005F09DB">
        <w:rPr>
          <w:rFonts w:eastAsia="DejaVu Sans"/>
          <w:sz w:val="28"/>
          <w:szCs w:val="28"/>
        </w:rPr>
        <w:t>едоставлении земельного участка</w:t>
      </w:r>
      <w:r w:rsidR="00B016F8" w:rsidRPr="00B016F8">
        <w:rPr>
          <w:rFonts w:eastAsia="DejaVu Sans"/>
          <w:sz w:val="28"/>
          <w:szCs w:val="28"/>
        </w:rPr>
        <w:t>;</w:t>
      </w:r>
    </w:p>
    <w:p w:rsidR="00B016F8" w:rsidRPr="00B016F8" w:rsidRDefault="00F82B7A" w:rsidP="00B016F8">
      <w:pPr>
        <w:autoSpaceDE w:val="0"/>
        <w:autoSpaceDN w:val="0"/>
        <w:adjustRightInd w:val="0"/>
        <w:spacing w:line="360" w:lineRule="auto"/>
        <w:ind w:firstLine="720"/>
        <w:contextualSpacing/>
        <w:jc w:val="both"/>
        <w:rPr>
          <w:rFonts w:eastAsia="DejaVu Sans"/>
          <w:sz w:val="28"/>
          <w:szCs w:val="28"/>
        </w:rPr>
      </w:pPr>
      <w:proofErr w:type="gramStart"/>
      <w:r>
        <w:rPr>
          <w:rFonts w:eastAsia="DejaVu Sans"/>
          <w:sz w:val="28"/>
          <w:szCs w:val="28"/>
        </w:rPr>
        <w:t xml:space="preserve">7) </w:t>
      </w:r>
      <w:r w:rsidR="00B016F8" w:rsidRPr="00B016F8">
        <w:rPr>
          <w:rFonts w:eastAsia="DejaVu Sans"/>
          <w:sz w:val="28"/>
          <w:szCs w:val="28"/>
        </w:rPr>
        <w:t xml:space="preserve">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w:t>
      </w:r>
      <w:r w:rsidR="00B016F8" w:rsidRPr="00B016F8">
        <w:rPr>
          <w:rFonts w:eastAsia="DejaVu Sans"/>
          <w:sz w:val="28"/>
          <w:szCs w:val="28"/>
        </w:rPr>
        <w:lastRenderedPageBreak/>
        <w:t>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roofErr w:type="gramEnd"/>
    </w:p>
    <w:p w:rsidR="00B016F8" w:rsidRPr="00B016F8" w:rsidRDefault="00F82B7A" w:rsidP="00B016F8">
      <w:pPr>
        <w:autoSpaceDE w:val="0"/>
        <w:autoSpaceDN w:val="0"/>
        <w:adjustRightInd w:val="0"/>
        <w:spacing w:line="360" w:lineRule="auto"/>
        <w:ind w:firstLine="720"/>
        <w:contextualSpacing/>
        <w:jc w:val="both"/>
        <w:rPr>
          <w:rFonts w:eastAsia="DejaVu Sans"/>
          <w:sz w:val="28"/>
          <w:szCs w:val="28"/>
        </w:rPr>
      </w:pPr>
      <w:proofErr w:type="gramStart"/>
      <w:r>
        <w:rPr>
          <w:rFonts w:eastAsia="DejaVu Sans"/>
          <w:sz w:val="28"/>
          <w:szCs w:val="28"/>
        </w:rPr>
        <w:t xml:space="preserve">8) </w:t>
      </w:r>
      <w:r w:rsidR="005F09DB" w:rsidRPr="005F09DB">
        <w:rPr>
          <w:rFonts w:eastAsia="DejaVu Sans"/>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w:t>
      </w:r>
      <w:proofErr w:type="gramEnd"/>
      <w:r w:rsidR="005F09DB" w:rsidRPr="005F09DB">
        <w:rPr>
          <w:rFonts w:eastAsia="DejaVu Sans"/>
          <w:sz w:val="28"/>
          <w:szCs w:val="28"/>
        </w:rPr>
        <w:t xml:space="preserve">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DD0137" w:rsidRDefault="00F82B7A" w:rsidP="00B016F8">
      <w:pPr>
        <w:autoSpaceDE w:val="0"/>
        <w:autoSpaceDN w:val="0"/>
        <w:adjustRightInd w:val="0"/>
        <w:spacing w:line="360" w:lineRule="auto"/>
        <w:ind w:firstLine="720"/>
        <w:contextualSpacing/>
        <w:jc w:val="both"/>
        <w:rPr>
          <w:rFonts w:eastAsia="DejaVu Sans"/>
          <w:sz w:val="28"/>
          <w:szCs w:val="28"/>
        </w:rPr>
      </w:pPr>
      <w:proofErr w:type="gramStart"/>
      <w:r>
        <w:rPr>
          <w:rFonts w:eastAsia="DejaVu Sans"/>
          <w:sz w:val="28"/>
          <w:szCs w:val="28"/>
        </w:rPr>
        <w:t xml:space="preserve">9) </w:t>
      </w:r>
      <w:r w:rsidR="00DD0137" w:rsidRPr="00DD0137">
        <w:rPr>
          <w:rFonts w:eastAsia="DejaVu Sans"/>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w:t>
      </w:r>
      <w:proofErr w:type="gramEnd"/>
      <w:r w:rsidR="00DD0137" w:rsidRPr="00DD0137">
        <w:rPr>
          <w:rFonts w:eastAsia="DejaVu Sans"/>
          <w:sz w:val="28"/>
          <w:szCs w:val="28"/>
        </w:rPr>
        <w:t xml:space="preserve">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D0137" w:rsidRDefault="00F82B7A" w:rsidP="00B016F8">
      <w:pPr>
        <w:autoSpaceDE w:val="0"/>
        <w:autoSpaceDN w:val="0"/>
        <w:adjustRightInd w:val="0"/>
        <w:spacing w:line="360" w:lineRule="auto"/>
        <w:ind w:firstLine="720"/>
        <w:contextualSpacing/>
        <w:jc w:val="both"/>
        <w:rPr>
          <w:rFonts w:eastAsia="DejaVu Sans"/>
          <w:sz w:val="28"/>
          <w:szCs w:val="28"/>
        </w:rPr>
      </w:pPr>
      <w:proofErr w:type="gramStart"/>
      <w:r>
        <w:rPr>
          <w:rFonts w:eastAsia="DejaVu Sans"/>
          <w:sz w:val="28"/>
          <w:szCs w:val="28"/>
        </w:rPr>
        <w:t xml:space="preserve">10) </w:t>
      </w:r>
      <w:r w:rsidR="00DD0137" w:rsidRPr="00DD0137">
        <w:rPr>
          <w:rFonts w:eastAsia="DejaVu Sans"/>
          <w:sz w:val="28"/>
          <w:szCs w:val="28"/>
        </w:rPr>
        <w:t xml:space="preserve">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w:t>
      </w:r>
      <w:r w:rsidR="00DD0137" w:rsidRPr="00DD0137">
        <w:rPr>
          <w:rFonts w:eastAsia="DejaVu Sans"/>
          <w:sz w:val="28"/>
          <w:szCs w:val="28"/>
        </w:rPr>
        <w:lastRenderedPageBreak/>
        <w:t>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w:t>
      </w:r>
      <w:proofErr w:type="gramEnd"/>
      <w:r w:rsidR="00DD0137" w:rsidRPr="00DD0137">
        <w:rPr>
          <w:rFonts w:eastAsia="DejaVu Sans"/>
          <w:sz w:val="28"/>
          <w:szCs w:val="28"/>
        </w:rPr>
        <w:t xml:space="preserve">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B016F8" w:rsidRPr="00B016F8" w:rsidRDefault="00F82B7A" w:rsidP="00B016F8">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 xml:space="preserve">11) </w:t>
      </w:r>
      <w:r w:rsidR="00B016F8" w:rsidRPr="00B016F8">
        <w:rPr>
          <w:rFonts w:eastAsia="DejaVu Sans"/>
          <w:sz w:val="28"/>
          <w:szCs w:val="28"/>
        </w:rPr>
        <w:t xml:space="preserve">указанный в заявлении земельный участок является предметом аукциона, </w:t>
      </w:r>
      <w:proofErr w:type="gramStart"/>
      <w:r w:rsidR="00B016F8" w:rsidRPr="00B016F8">
        <w:rPr>
          <w:rFonts w:eastAsia="DejaVu Sans"/>
          <w:sz w:val="28"/>
          <w:szCs w:val="28"/>
        </w:rPr>
        <w:t>извещение</w:t>
      </w:r>
      <w:proofErr w:type="gramEnd"/>
      <w:r w:rsidR="00B016F8" w:rsidRPr="00B016F8">
        <w:rPr>
          <w:rFonts w:eastAsia="DejaVu Sans"/>
          <w:sz w:val="28"/>
          <w:szCs w:val="28"/>
        </w:rPr>
        <w:t xml:space="preserve"> о проведении которого размещено в соответствии с пунктом 19 статьи 39.11 </w:t>
      </w:r>
      <w:r w:rsidR="00D71354" w:rsidRPr="00D71354">
        <w:rPr>
          <w:rFonts w:eastAsia="DejaVu Sans"/>
          <w:sz w:val="28"/>
          <w:szCs w:val="28"/>
        </w:rPr>
        <w:t>ЗК РФ</w:t>
      </w:r>
      <w:r w:rsidR="00B016F8" w:rsidRPr="00B016F8">
        <w:rPr>
          <w:rFonts w:eastAsia="DejaVu Sans"/>
          <w:sz w:val="28"/>
          <w:szCs w:val="28"/>
        </w:rPr>
        <w:t>;</w:t>
      </w:r>
    </w:p>
    <w:p w:rsidR="00B016F8" w:rsidRPr="00B016F8" w:rsidRDefault="00F82B7A" w:rsidP="00B016F8">
      <w:pPr>
        <w:autoSpaceDE w:val="0"/>
        <w:autoSpaceDN w:val="0"/>
        <w:adjustRightInd w:val="0"/>
        <w:spacing w:line="360" w:lineRule="auto"/>
        <w:ind w:firstLine="720"/>
        <w:contextualSpacing/>
        <w:jc w:val="both"/>
        <w:rPr>
          <w:rFonts w:eastAsia="DejaVu Sans"/>
          <w:sz w:val="28"/>
          <w:szCs w:val="28"/>
        </w:rPr>
      </w:pPr>
      <w:proofErr w:type="gramStart"/>
      <w:r>
        <w:rPr>
          <w:rFonts w:eastAsia="DejaVu Sans"/>
          <w:sz w:val="28"/>
          <w:szCs w:val="28"/>
        </w:rPr>
        <w:t xml:space="preserve">12) </w:t>
      </w:r>
      <w:r w:rsidR="00B016F8" w:rsidRPr="00B016F8">
        <w:rPr>
          <w:rFonts w:eastAsia="DejaVu Sans"/>
          <w:sz w:val="28"/>
          <w:szCs w:val="28"/>
        </w:rPr>
        <w:t xml:space="preserve">в отношении земельного участка, указанного в заявлении, поступило предусмотренное подпунктом 6 пункта 4 статьи 39.11 </w:t>
      </w:r>
      <w:r w:rsidR="00D71354" w:rsidRPr="00D71354">
        <w:rPr>
          <w:rFonts w:eastAsia="DejaVu Sans"/>
          <w:sz w:val="28"/>
          <w:szCs w:val="28"/>
        </w:rPr>
        <w:t xml:space="preserve">ЗК РФ </w:t>
      </w:r>
      <w:r w:rsidR="00B016F8" w:rsidRPr="00B016F8">
        <w:rPr>
          <w:rFonts w:eastAsia="DejaVu Sans"/>
          <w:sz w:val="28"/>
          <w:szCs w:val="28"/>
        </w:rPr>
        <w:t xml:space="preserve">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D71354" w:rsidRPr="00D71354">
        <w:rPr>
          <w:rFonts w:eastAsia="DejaVu Sans"/>
          <w:sz w:val="28"/>
          <w:szCs w:val="28"/>
        </w:rPr>
        <w:t xml:space="preserve">ЗК РФ </w:t>
      </w:r>
      <w:r w:rsidR="00B016F8" w:rsidRPr="00B016F8">
        <w:rPr>
          <w:rFonts w:eastAsia="DejaVu Sans"/>
          <w:sz w:val="28"/>
          <w:szCs w:val="28"/>
        </w:rPr>
        <w:t>и уполномоченным органом не принято решение об отказе в</w:t>
      </w:r>
      <w:proofErr w:type="gramEnd"/>
      <w:r w:rsidR="00B016F8" w:rsidRPr="00B016F8">
        <w:rPr>
          <w:rFonts w:eastAsia="DejaVu Sans"/>
          <w:sz w:val="28"/>
          <w:szCs w:val="28"/>
        </w:rPr>
        <w:t xml:space="preserve"> </w:t>
      </w:r>
      <w:proofErr w:type="gramStart"/>
      <w:r w:rsidR="00B016F8" w:rsidRPr="00B016F8">
        <w:rPr>
          <w:rFonts w:eastAsia="DejaVu Sans"/>
          <w:sz w:val="28"/>
          <w:szCs w:val="28"/>
        </w:rPr>
        <w:t>проведении</w:t>
      </w:r>
      <w:proofErr w:type="gramEnd"/>
      <w:r w:rsidR="00B016F8" w:rsidRPr="00B016F8">
        <w:rPr>
          <w:rFonts w:eastAsia="DejaVu Sans"/>
          <w:sz w:val="28"/>
          <w:szCs w:val="28"/>
        </w:rPr>
        <w:t xml:space="preserve"> этого аукциона по основаниям, предусмотренным пунктом 8 статьи 39.11 </w:t>
      </w:r>
      <w:r w:rsidR="00D71354" w:rsidRPr="00D71354">
        <w:rPr>
          <w:rFonts w:eastAsia="DejaVu Sans"/>
          <w:sz w:val="28"/>
          <w:szCs w:val="28"/>
        </w:rPr>
        <w:t>ЗК РФ</w:t>
      </w:r>
      <w:r w:rsidR="00B016F8" w:rsidRPr="00B016F8">
        <w:rPr>
          <w:rFonts w:eastAsia="DejaVu Sans"/>
          <w:sz w:val="28"/>
          <w:szCs w:val="28"/>
        </w:rPr>
        <w:t>;</w:t>
      </w:r>
    </w:p>
    <w:p w:rsidR="00DD0137" w:rsidRDefault="00F82B7A" w:rsidP="00DD0137">
      <w:pPr>
        <w:autoSpaceDE w:val="0"/>
        <w:autoSpaceDN w:val="0"/>
        <w:adjustRightInd w:val="0"/>
        <w:spacing w:line="360" w:lineRule="auto"/>
        <w:ind w:firstLine="708"/>
        <w:contextualSpacing/>
        <w:jc w:val="both"/>
        <w:rPr>
          <w:rFonts w:eastAsia="DejaVu Sans"/>
          <w:sz w:val="28"/>
          <w:szCs w:val="28"/>
        </w:rPr>
      </w:pPr>
      <w:r>
        <w:rPr>
          <w:rFonts w:eastAsia="DejaVu Sans"/>
          <w:sz w:val="28"/>
          <w:szCs w:val="28"/>
        </w:rPr>
        <w:t xml:space="preserve">13) </w:t>
      </w:r>
      <w:r w:rsidR="00DD0137" w:rsidRPr="00DD0137">
        <w:rPr>
          <w:rFonts w:eastAsia="DejaVu Sans"/>
          <w:sz w:val="28"/>
          <w:szCs w:val="28"/>
        </w:rPr>
        <w:t>в отношении земельного участка, указанного в заявлен</w:t>
      </w:r>
      <w:proofErr w:type="gramStart"/>
      <w:r w:rsidR="00DD0137" w:rsidRPr="00DD0137">
        <w:rPr>
          <w:rFonts w:eastAsia="DejaVu Sans"/>
          <w:sz w:val="28"/>
          <w:szCs w:val="28"/>
        </w:rPr>
        <w:t>ии о е</w:t>
      </w:r>
      <w:proofErr w:type="gramEnd"/>
      <w:r w:rsidR="00DD0137" w:rsidRPr="00DD0137">
        <w:rPr>
          <w:rFonts w:eastAsia="DejaVu Sans"/>
          <w:sz w:val="28"/>
          <w:szCs w:val="28"/>
        </w:rPr>
        <w:t xml:space="preserve">го предоставлении, размещено в соответствии с подпунктом 1 пункта 1 статьи 39.18 </w:t>
      </w:r>
      <w:r w:rsidR="00D71354" w:rsidRPr="00D71354">
        <w:rPr>
          <w:rFonts w:eastAsia="DejaVu Sans"/>
          <w:sz w:val="28"/>
          <w:szCs w:val="28"/>
        </w:rPr>
        <w:t xml:space="preserve">ЗК РФ </w:t>
      </w:r>
      <w:r w:rsidR="00DD0137" w:rsidRPr="00DD0137">
        <w:rPr>
          <w:rFonts w:eastAsia="DejaVu Sans"/>
          <w:sz w:val="28"/>
          <w:szCs w:val="28"/>
        </w:rPr>
        <w:t>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p w:rsidR="00B016F8" w:rsidRPr="00B016F8" w:rsidRDefault="00F82B7A" w:rsidP="00DD0137">
      <w:pPr>
        <w:autoSpaceDE w:val="0"/>
        <w:autoSpaceDN w:val="0"/>
        <w:adjustRightInd w:val="0"/>
        <w:spacing w:line="360" w:lineRule="auto"/>
        <w:ind w:firstLine="708"/>
        <w:contextualSpacing/>
        <w:jc w:val="both"/>
        <w:rPr>
          <w:rFonts w:eastAsia="DejaVu Sans"/>
          <w:sz w:val="28"/>
          <w:szCs w:val="28"/>
        </w:rPr>
      </w:pPr>
      <w:r>
        <w:rPr>
          <w:rFonts w:eastAsia="DejaVu Sans"/>
          <w:sz w:val="28"/>
          <w:szCs w:val="28"/>
        </w:rPr>
        <w:t xml:space="preserve">14) </w:t>
      </w:r>
      <w:r w:rsidR="00B016F8" w:rsidRPr="00B016F8">
        <w:rPr>
          <w:rFonts w:eastAsia="DejaVu Sans"/>
          <w:sz w:val="28"/>
          <w:szCs w:val="28"/>
        </w:rPr>
        <w:t xml:space="preserve">разрешенное использование земельного участка не соответствует целям использования такого земельного участка, указанным в заявлении, </w:t>
      </w:r>
      <w:r w:rsidR="00B016F8" w:rsidRPr="00B016F8">
        <w:rPr>
          <w:rFonts w:eastAsia="DejaVu Sans"/>
          <w:sz w:val="28"/>
          <w:szCs w:val="28"/>
        </w:rPr>
        <w:lastRenderedPageBreak/>
        <w:t>за исключением случаев размещения линейного объекта в соответствии с утвержденным проектом планировки территории;</w:t>
      </w:r>
    </w:p>
    <w:p w:rsidR="00B016F8" w:rsidRPr="00B016F8" w:rsidRDefault="00F82B7A" w:rsidP="00B016F8">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 xml:space="preserve">15) </w:t>
      </w:r>
      <w:r w:rsidR="00B016F8" w:rsidRPr="00B016F8">
        <w:rPr>
          <w:rFonts w:eastAsia="DejaVu Sans"/>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B016F8" w:rsidRPr="00B016F8" w:rsidRDefault="00F82B7A" w:rsidP="00B016F8">
      <w:pPr>
        <w:autoSpaceDE w:val="0"/>
        <w:autoSpaceDN w:val="0"/>
        <w:adjustRightInd w:val="0"/>
        <w:spacing w:line="360" w:lineRule="auto"/>
        <w:ind w:firstLine="720"/>
        <w:contextualSpacing/>
        <w:jc w:val="both"/>
        <w:rPr>
          <w:rFonts w:eastAsia="DejaVu Sans"/>
          <w:sz w:val="28"/>
          <w:szCs w:val="28"/>
        </w:rPr>
      </w:pPr>
      <w:proofErr w:type="gramStart"/>
      <w:r>
        <w:rPr>
          <w:rFonts w:eastAsia="DejaVu Sans"/>
          <w:sz w:val="28"/>
          <w:szCs w:val="28"/>
        </w:rPr>
        <w:t xml:space="preserve">16) </w:t>
      </w:r>
      <w:r w:rsidR="00B016F8" w:rsidRPr="00B016F8">
        <w:rPr>
          <w:rFonts w:eastAsia="DejaVu Sans"/>
          <w:sz w:val="28"/>
          <w:szCs w:val="28"/>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безвозмездное пользование гражданам и юридическим лицам для сельскохозяйственного, </w:t>
      </w:r>
      <w:proofErr w:type="spellStart"/>
      <w:r w:rsidR="00B016F8" w:rsidRPr="00B016F8">
        <w:rPr>
          <w:rFonts w:eastAsia="DejaVu Sans"/>
          <w:sz w:val="28"/>
          <w:szCs w:val="28"/>
        </w:rPr>
        <w:t>охотхозяйственного</w:t>
      </w:r>
      <w:proofErr w:type="spellEnd"/>
      <w:r w:rsidR="00B016F8" w:rsidRPr="00B016F8">
        <w:rPr>
          <w:rFonts w:eastAsia="DejaVu Sans"/>
          <w:sz w:val="28"/>
          <w:szCs w:val="28"/>
        </w:rPr>
        <w:t>, лесохозяйственного и иного использования, не предусматривающего строительства зданий, сооружений, если такие</w:t>
      </w:r>
      <w:proofErr w:type="gramEnd"/>
      <w:r w:rsidR="00B016F8" w:rsidRPr="00B016F8">
        <w:rPr>
          <w:rFonts w:eastAsia="DejaVu Sans"/>
          <w:sz w:val="28"/>
          <w:szCs w:val="28"/>
        </w:rPr>
        <w:t xml:space="preserve"> </w:t>
      </w:r>
      <w:proofErr w:type="gramStart"/>
      <w:r w:rsidR="00B016F8" w:rsidRPr="00B016F8">
        <w:rPr>
          <w:rFonts w:eastAsia="DejaVu Sans"/>
          <w:sz w:val="28"/>
          <w:szCs w:val="28"/>
        </w:rPr>
        <w:t>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B016F8" w:rsidRPr="00B016F8" w:rsidRDefault="00F82B7A" w:rsidP="00B016F8">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 xml:space="preserve">17) </w:t>
      </w:r>
      <w:r w:rsidR="00DD0137" w:rsidRPr="00DD0137">
        <w:rPr>
          <w:rFonts w:eastAsia="DejaVu Sans"/>
          <w:sz w:val="28"/>
          <w:szCs w:val="28"/>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w:t>
      </w:r>
      <w:r w:rsidR="00D71354" w:rsidRPr="00D71354">
        <w:rPr>
          <w:rFonts w:eastAsia="DejaVu Sans"/>
          <w:sz w:val="28"/>
          <w:szCs w:val="28"/>
        </w:rPr>
        <w:t>ЗК РФ</w:t>
      </w:r>
      <w:r w:rsidR="00DD0137" w:rsidRPr="00DD0137">
        <w:rPr>
          <w:rFonts w:eastAsia="DejaVu Sans"/>
          <w:sz w:val="28"/>
          <w:szCs w:val="28"/>
        </w:rPr>
        <w:t>;</w:t>
      </w:r>
    </w:p>
    <w:p w:rsidR="00B016F8" w:rsidRPr="00B016F8" w:rsidRDefault="00F82B7A" w:rsidP="00B016F8">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 xml:space="preserve">18) </w:t>
      </w:r>
      <w:r w:rsidR="00B016F8" w:rsidRPr="00B016F8">
        <w:rPr>
          <w:rFonts w:eastAsia="DejaVu Sans"/>
          <w:sz w:val="28"/>
          <w:szCs w:val="28"/>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B016F8" w:rsidRPr="00B016F8" w:rsidRDefault="00F82B7A" w:rsidP="00B016F8">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lastRenderedPageBreak/>
        <w:t xml:space="preserve">19) </w:t>
      </w:r>
      <w:r w:rsidR="00B016F8" w:rsidRPr="00B016F8">
        <w:rPr>
          <w:rFonts w:eastAsia="DejaVu Sans"/>
          <w:sz w:val="28"/>
          <w:szCs w:val="28"/>
        </w:rPr>
        <w:t xml:space="preserve">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B016F8" w:rsidRPr="00B016F8" w:rsidRDefault="00F82B7A" w:rsidP="00B016F8">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 xml:space="preserve">20) </w:t>
      </w:r>
      <w:r w:rsidR="00B016F8" w:rsidRPr="00B016F8">
        <w:rPr>
          <w:rFonts w:eastAsia="DejaVu Sans"/>
          <w:sz w:val="28"/>
          <w:szCs w:val="28"/>
        </w:rPr>
        <w:t xml:space="preserve"> предоставление земельного участка на заявленном виде прав не допускается;</w:t>
      </w:r>
    </w:p>
    <w:p w:rsidR="00B016F8" w:rsidRPr="00B016F8" w:rsidRDefault="00B016F8" w:rsidP="00B016F8">
      <w:pPr>
        <w:autoSpaceDE w:val="0"/>
        <w:autoSpaceDN w:val="0"/>
        <w:adjustRightInd w:val="0"/>
        <w:spacing w:line="360" w:lineRule="auto"/>
        <w:ind w:firstLine="720"/>
        <w:contextualSpacing/>
        <w:jc w:val="both"/>
        <w:rPr>
          <w:rFonts w:eastAsia="DejaVu Sans"/>
          <w:sz w:val="28"/>
          <w:szCs w:val="28"/>
        </w:rPr>
      </w:pPr>
      <w:r w:rsidRPr="00B016F8">
        <w:rPr>
          <w:rFonts w:eastAsia="DejaVu Sans"/>
          <w:sz w:val="28"/>
          <w:szCs w:val="28"/>
        </w:rPr>
        <w:t>2</w:t>
      </w:r>
      <w:r w:rsidR="00F82B7A">
        <w:rPr>
          <w:rFonts w:eastAsia="DejaVu Sans"/>
          <w:sz w:val="28"/>
          <w:szCs w:val="28"/>
        </w:rPr>
        <w:t>1)</w:t>
      </w:r>
      <w:r w:rsidRPr="00B016F8">
        <w:rPr>
          <w:rFonts w:eastAsia="DejaVu Sans"/>
          <w:sz w:val="28"/>
          <w:szCs w:val="28"/>
        </w:rPr>
        <w:t xml:space="preserve"> в отношении земельного участка, указанного в заявлении, не установлен вид разрешенного использования;</w:t>
      </w:r>
    </w:p>
    <w:p w:rsidR="00B016F8" w:rsidRPr="00B016F8" w:rsidRDefault="00F82B7A" w:rsidP="00B016F8">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22)</w:t>
      </w:r>
      <w:r w:rsidR="00B016F8" w:rsidRPr="00B016F8">
        <w:rPr>
          <w:rFonts w:eastAsia="DejaVu Sans"/>
          <w:sz w:val="28"/>
          <w:szCs w:val="28"/>
        </w:rPr>
        <w:t xml:space="preserve"> указанный в заявлении земельный участок, не отнесен к определенной категории земель;</w:t>
      </w:r>
    </w:p>
    <w:p w:rsidR="00DD0137" w:rsidRDefault="00F82B7A" w:rsidP="00B016F8">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 xml:space="preserve">23) </w:t>
      </w:r>
      <w:r w:rsidR="00DD0137" w:rsidRPr="00DD0137">
        <w:rPr>
          <w:rFonts w:eastAsia="DejaVu Sans"/>
          <w:sz w:val="28"/>
          <w:szCs w:val="28"/>
        </w:rPr>
        <w:t>в отношении земельного участка, указанного в заявлен</w:t>
      </w:r>
      <w:proofErr w:type="gramStart"/>
      <w:r w:rsidR="00DD0137" w:rsidRPr="00DD0137">
        <w:rPr>
          <w:rFonts w:eastAsia="DejaVu Sans"/>
          <w:sz w:val="28"/>
          <w:szCs w:val="28"/>
        </w:rPr>
        <w:t>ии о е</w:t>
      </w:r>
      <w:proofErr w:type="gramEnd"/>
      <w:r w:rsidR="00DD0137" w:rsidRPr="00DD0137">
        <w:rPr>
          <w:rFonts w:eastAsia="DejaVu Sans"/>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DD0137" w:rsidRDefault="00B016F8" w:rsidP="00B016F8">
      <w:pPr>
        <w:autoSpaceDE w:val="0"/>
        <w:autoSpaceDN w:val="0"/>
        <w:adjustRightInd w:val="0"/>
        <w:spacing w:line="360" w:lineRule="auto"/>
        <w:ind w:firstLine="720"/>
        <w:contextualSpacing/>
        <w:jc w:val="both"/>
        <w:rPr>
          <w:rFonts w:eastAsia="DejaVu Sans"/>
          <w:sz w:val="28"/>
          <w:szCs w:val="28"/>
        </w:rPr>
      </w:pPr>
      <w:proofErr w:type="gramStart"/>
      <w:r w:rsidRPr="00B016F8">
        <w:rPr>
          <w:rFonts w:eastAsia="DejaVu Sans"/>
          <w:sz w:val="28"/>
          <w:szCs w:val="28"/>
        </w:rPr>
        <w:t>2</w:t>
      </w:r>
      <w:r w:rsidR="00F82B7A">
        <w:rPr>
          <w:rFonts w:eastAsia="DejaVu Sans"/>
          <w:sz w:val="28"/>
          <w:szCs w:val="28"/>
        </w:rPr>
        <w:t>4)</w:t>
      </w:r>
      <w:r w:rsidRPr="00B016F8">
        <w:rPr>
          <w:rFonts w:eastAsia="DejaVu Sans"/>
          <w:sz w:val="28"/>
          <w:szCs w:val="28"/>
        </w:rPr>
        <w:t xml:space="preserve"> </w:t>
      </w:r>
      <w:r w:rsidR="00DD0137" w:rsidRPr="00DD0137">
        <w:rPr>
          <w:rFonts w:eastAsia="DejaVu Sans"/>
          <w:sz w:val="28"/>
          <w:szCs w:val="28"/>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00DD0137" w:rsidRPr="00DD0137">
        <w:rPr>
          <w:rFonts w:eastAsia="DejaVu Sans"/>
          <w:sz w:val="28"/>
          <w:szCs w:val="28"/>
        </w:rPr>
        <w:t xml:space="preserve"> сносу или реконструкции;</w:t>
      </w:r>
    </w:p>
    <w:p w:rsidR="00B016F8" w:rsidRPr="00B016F8" w:rsidRDefault="00B016F8" w:rsidP="00B016F8">
      <w:pPr>
        <w:autoSpaceDE w:val="0"/>
        <w:autoSpaceDN w:val="0"/>
        <w:adjustRightInd w:val="0"/>
        <w:spacing w:line="360" w:lineRule="auto"/>
        <w:ind w:firstLine="720"/>
        <w:contextualSpacing/>
        <w:jc w:val="both"/>
        <w:rPr>
          <w:rFonts w:eastAsia="DejaVu Sans"/>
          <w:sz w:val="28"/>
          <w:szCs w:val="28"/>
        </w:rPr>
      </w:pPr>
      <w:r w:rsidRPr="00B016F8">
        <w:rPr>
          <w:rFonts w:eastAsia="DejaVu Sans"/>
          <w:sz w:val="28"/>
          <w:szCs w:val="28"/>
        </w:rPr>
        <w:t>2</w:t>
      </w:r>
      <w:r w:rsidR="00F82B7A">
        <w:rPr>
          <w:rFonts w:eastAsia="DejaVu Sans"/>
          <w:sz w:val="28"/>
          <w:szCs w:val="28"/>
        </w:rPr>
        <w:t>5)</w:t>
      </w:r>
      <w:r w:rsidRPr="00B016F8">
        <w:rPr>
          <w:rFonts w:eastAsia="DejaVu Sans"/>
          <w:sz w:val="28"/>
          <w:szCs w:val="28"/>
        </w:rPr>
        <w:t xml:space="preserve"> границы земельного участка, указанного в заявлении, подлежат уточнению в соответствии с Федеральным законом от 13 июля 2015 г</w:t>
      </w:r>
      <w:r w:rsidR="00EB0C4B">
        <w:rPr>
          <w:rFonts w:eastAsia="DejaVu Sans"/>
          <w:sz w:val="28"/>
          <w:szCs w:val="28"/>
        </w:rPr>
        <w:t>ода</w:t>
      </w:r>
      <w:r w:rsidRPr="00B016F8">
        <w:rPr>
          <w:rFonts w:eastAsia="DejaVu Sans"/>
          <w:sz w:val="28"/>
          <w:szCs w:val="28"/>
        </w:rPr>
        <w:t xml:space="preserve"> № 218-ФЗ «О государственной регистрации недвижимости»;</w:t>
      </w:r>
    </w:p>
    <w:p w:rsidR="00B016F8" w:rsidRPr="00B016F8" w:rsidRDefault="00B016F8" w:rsidP="00B016F8">
      <w:pPr>
        <w:autoSpaceDE w:val="0"/>
        <w:autoSpaceDN w:val="0"/>
        <w:adjustRightInd w:val="0"/>
        <w:spacing w:line="360" w:lineRule="auto"/>
        <w:ind w:firstLine="720"/>
        <w:contextualSpacing/>
        <w:jc w:val="both"/>
        <w:rPr>
          <w:rFonts w:eastAsia="DejaVu Sans"/>
          <w:sz w:val="28"/>
          <w:szCs w:val="28"/>
        </w:rPr>
      </w:pPr>
      <w:r w:rsidRPr="00B016F8">
        <w:rPr>
          <w:rFonts w:eastAsia="DejaVu Sans"/>
          <w:sz w:val="28"/>
          <w:szCs w:val="28"/>
        </w:rPr>
        <w:t>2</w:t>
      </w:r>
      <w:r w:rsidR="00F82B7A">
        <w:rPr>
          <w:rFonts w:eastAsia="DejaVu Sans"/>
          <w:sz w:val="28"/>
          <w:szCs w:val="28"/>
        </w:rPr>
        <w:t>6)</w:t>
      </w:r>
      <w:r w:rsidRPr="00B016F8">
        <w:rPr>
          <w:rFonts w:eastAsia="DejaVu Sans"/>
          <w:sz w:val="28"/>
          <w:szCs w:val="28"/>
        </w:rPr>
        <w:t xml:space="preserve">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w:t>
      </w:r>
      <w:r w:rsidRPr="00B016F8">
        <w:rPr>
          <w:rFonts w:eastAsia="DejaVu Sans"/>
          <w:sz w:val="28"/>
          <w:szCs w:val="28"/>
        </w:rPr>
        <w:lastRenderedPageBreak/>
        <w:t>участков, в соответствии с которыми такой земельный участок образован, более чем на десять процентов;</w:t>
      </w:r>
    </w:p>
    <w:p w:rsidR="00F82B7A" w:rsidRDefault="00B016F8" w:rsidP="00B016F8">
      <w:pPr>
        <w:autoSpaceDE w:val="0"/>
        <w:autoSpaceDN w:val="0"/>
        <w:adjustRightInd w:val="0"/>
        <w:spacing w:line="360" w:lineRule="auto"/>
        <w:ind w:firstLine="720"/>
        <w:contextualSpacing/>
        <w:jc w:val="both"/>
        <w:rPr>
          <w:rFonts w:eastAsia="DejaVu Sans"/>
          <w:sz w:val="28"/>
          <w:szCs w:val="28"/>
        </w:rPr>
      </w:pPr>
      <w:r w:rsidRPr="00B016F8">
        <w:rPr>
          <w:rFonts w:eastAsia="DejaVu Sans"/>
          <w:sz w:val="28"/>
          <w:szCs w:val="28"/>
        </w:rPr>
        <w:t>2</w:t>
      </w:r>
      <w:r w:rsidR="00F82B7A">
        <w:rPr>
          <w:rFonts w:eastAsia="DejaVu Sans"/>
          <w:sz w:val="28"/>
          <w:szCs w:val="28"/>
        </w:rPr>
        <w:t>7)</w:t>
      </w:r>
      <w:r w:rsidRPr="00B016F8">
        <w:rPr>
          <w:rFonts w:eastAsia="DejaVu Sans"/>
          <w:sz w:val="28"/>
          <w:szCs w:val="28"/>
        </w:rPr>
        <w:tab/>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w:t>
      </w:r>
      <w:r w:rsidR="00EB0C4B">
        <w:rPr>
          <w:rFonts w:eastAsia="DejaVu Sans"/>
          <w:sz w:val="28"/>
          <w:szCs w:val="28"/>
        </w:rPr>
        <w:t xml:space="preserve">ода </w:t>
      </w:r>
      <w:r w:rsidRPr="00B016F8">
        <w:rPr>
          <w:rFonts w:eastAsia="DejaVu Sans"/>
          <w:sz w:val="28"/>
          <w:szCs w:val="28"/>
        </w:rPr>
        <w:t xml:space="preserve">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BE1990" w:rsidRPr="00BE1990" w:rsidRDefault="008850F3" w:rsidP="00B016F8">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34</w:t>
      </w:r>
      <w:r w:rsidR="00BE1990" w:rsidRPr="00353BC7">
        <w:rPr>
          <w:rFonts w:eastAsia="DejaVu Sans"/>
          <w:sz w:val="28"/>
          <w:szCs w:val="28"/>
        </w:rPr>
        <w:t>. В</w:t>
      </w:r>
      <w:r w:rsidR="00BE1990" w:rsidRPr="00353BC7">
        <w:rPr>
          <w:sz w:val="28"/>
          <w:szCs w:val="28"/>
        </w:rPr>
        <w:t xml:space="preserve"> Приложении 4</w:t>
      </w:r>
      <w:r w:rsidR="00BE1990">
        <w:rPr>
          <w:sz w:val="28"/>
          <w:szCs w:val="28"/>
        </w:rPr>
        <w:t xml:space="preserve"> </w:t>
      </w:r>
      <w:r w:rsidR="00BE1990" w:rsidRPr="0029760E">
        <w:rPr>
          <w:sz w:val="28"/>
          <w:szCs w:val="28"/>
        </w:rPr>
        <w:t>к административному регламенту</w:t>
      </w:r>
      <w:r w:rsidR="00BE1990">
        <w:rPr>
          <w:sz w:val="28"/>
          <w:szCs w:val="28"/>
        </w:rPr>
        <w:t xml:space="preserve"> приведены сведения об </w:t>
      </w:r>
      <w:r w:rsidR="00BE1990" w:rsidRPr="0029760E">
        <w:rPr>
          <w:sz w:val="28"/>
          <w:szCs w:val="28"/>
        </w:rPr>
        <w:t>основани</w:t>
      </w:r>
      <w:r w:rsidR="00BE1990">
        <w:rPr>
          <w:sz w:val="28"/>
          <w:szCs w:val="28"/>
        </w:rPr>
        <w:t>ях</w:t>
      </w:r>
      <w:r w:rsidR="00BE1990" w:rsidRPr="0029760E">
        <w:rPr>
          <w:sz w:val="28"/>
          <w:szCs w:val="28"/>
        </w:rPr>
        <w:t xml:space="preserve">, предусмотренных </w:t>
      </w:r>
      <w:hyperlink w:anchor="Par61" w:history="1">
        <w:r w:rsidR="00BE1990" w:rsidRPr="00353BC7">
          <w:rPr>
            <w:rStyle w:val="afc"/>
            <w:color w:val="auto"/>
            <w:sz w:val="28"/>
            <w:szCs w:val="28"/>
            <w:u w:val="none"/>
          </w:rPr>
          <w:t xml:space="preserve">пунктами </w:t>
        </w:r>
      </w:hyperlink>
      <w:r>
        <w:rPr>
          <w:rStyle w:val="afc"/>
          <w:color w:val="auto"/>
          <w:sz w:val="28"/>
          <w:szCs w:val="28"/>
          <w:u w:val="none"/>
        </w:rPr>
        <w:t>31</w:t>
      </w:r>
      <w:r w:rsidR="00353BC7">
        <w:rPr>
          <w:rStyle w:val="afc"/>
          <w:color w:val="auto"/>
          <w:sz w:val="28"/>
          <w:szCs w:val="28"/>
          <w:u w:val="none"/>
        </w:rPr>
        <w:t xml:space="preserve"> – 3</w:t>
      </w:r>
      <w:r>
        <w:rPr>
          <w:rStyle w:val="afc"/>
          <w:color w:val="auto"/>
          <w:sz w:val="28"/>
          <w:szCs w:val="28"/>
          <w:u w:val="none"/>
        </w:rPr>
        <w:t>3</w:t>
      </w:r>
      <w:r w:rsidR="00353BC7">
        <w:rPr>
          <w:rStyle w:val="afc"/>
          <w:color w:val="auto"/>
          <w:sz w:val="28"/>
          <w:szCs w:val="28"/>
          <w:u w:val="none"/>
        </w:rPr>
        <w:t xml:space="preserve"> </w:t>
      </w:r>
      <w:r w:rsidR="00BE1990" w:rsidRPr="0029760E">
        <w:rPr>
          <w:sz w:val="28"/>
          <w:szCs w:val="28"/>
        </w:rPr>
        <w:t>настоящего пункта, с учетом категории (признаков) заявителя.</w:t>
      </w:r>
    </w:p>
    <w:p w:rsidR="00EA1FCE" w:rsidRPr="00F3234A" w:rsidRDefault="00EA1FCE" w:rsidP="00F3234A">
      <w:pPr>
        <w:spacing w:line="360" w:lineRule="auto"/>
        <w:ind w:firstLine="709"/>
        <w:contextualSpacing/>
        <w:jc w:val="both"/>
        <w:rPr>
          <w:sz w:val="28"/>
          <w:szCs w:val="28"/>
        </w:rPr>
      </w:pPr>
    </w:p>
    <w:p w:rsidR="00591287" w:rsidRDefault="00591287" w:rsidP="00591287">
      <w:pPr>
        <w:pStyle w:val="ConsPlusNormal0"/>
        <w:numPr>
          <w:ilvl w:val="0"/>
          <w:numId w:val="6"/>
        </w:numPr>
        <w:ind w:left="357" w:firstLine="0"/>
        <w:contextualSpacing/>
        <w:jc w:val="center"/>
        <w:rPr>
          <w:b/>
        </w:rPr>
      </w:pPr>
      <w:r w:rsidRPr="00591287">
        <w:rPr>
          <w:b/>
        </w:rPr>
        <w:t>Состав, последовательность и сроки выполнения административных процедур</w:t>
      </w:r>
    </w:p>
    <w:p w:rsidR="007A5347" w:rsidRDefault="007A5347" w:rsidP="007A5347">
      <w:pPr>
        <w:pStyle w:val="ConsPlusNormal0"/>
        <w:ind w:left="357"/>
        <w:contextualSpacing/>
        <w:rPr>
          <w:b/>
        </w:rPr>
      </w:pPr>
    </w:p>
    <w:p w:rsidR="00353BC7" w:rsidRDefault="007A5347" w:rsidP="007A5347">
      <w:pPr>
        <w:pStyle w:val="ConsPlusNormal0"/>
        <w:spacing w:line="360" w:lineRule="auto"/>
        <w:ind w:firstLine="709"/>
        <w:contextualSpacing/>
        <w:jc w:val="both"/>
      </w:pPr>
      <w:r w:rsidRPr="007A5347">
        <w:t>3</w:t>
      </w:r>
      <w:r w:rsidR="008850F3">
        <w:t>5</w:t>
      </w:r>
      <w:r w:rsidRPr="007A5347">
        <w:t xml:space="preserve">. </w:t>
      </w:r>
      <w:r>
        <w:t>П</w:t>
      </w:r>
      <w:r w:rsidRPr="007A5347">
        <w:t>еречень осуществляемых при предоставлении муниципальной услуги административных процедур</w:t>
      </w:r>
      <w:r>
        <w:t>:</w:t>
      </w:r>
    </w:p>
    <w:p w:rsidR="007A5347" w:rsidRPr="00AC3FA3" w:rsidRDefault="007A5347" w:rsidP="007A5347">
      <w:pPr>
        <w:spacing w:line="360" w:lineRule="auto"/>
        <w:ind w:firstLine="709"/>
        <w:contextualSpacing/>
        <w:jc w:val="both"/>
        <w:rPr>
          <w:sz w:val="28"/>
          <w:szCs w:val="28"/>
        </w:rPr>
      </w:pPr>
      <w:r w:rsidRPr="00AC3FA3">
        <w:rPr>
          <w:sz w:val="28"/>
          <w:szCs w:val="28"/>
        </w:rPr>
        <w:t>профилирование заявителя,</w:t>
      </w:r>
    </w:p>
    <w:p w:rsidR="007A5347" w:rsidRPr="00AC3FA3" w:rsidRDefault="007A5347" w:rsidP="007A5347">
      <w:pPr>
        <w:spacing w:line="360" w:lineRule="auto"/>
        <w:ind w:firstLine="709"/>
        <w:contextualSpacing/>
        <w:jc w:val="both"/>
        <w:rPr>
          <w:sz w:val="28"/>
          <w:szCs w:val="28"/>
        </w:rPr>
      </w:pPr>
      <w:r w:rsidRPr="00AC3FA3">
        <w:rPr>
          <w:sz w:val="28"/>
          <w:szCs w:val="28"/>
        </w:rPr>
        <w:t xml:space="preserve">прием запроса и документов и (или) информации, необходимых для предоставления муниципальной услуги, </w:t>
      </w:r>
    </w:p>
    <w:p w:rsidR="007A5347" w:rsidRPr="00AC3FA3" w:rsidRDefault="007A5347" w:rsidP="007A5347">
      <w:pPr>
        <w:spacing w:line="360" w:lineRule="auto"/>
        <w:ind w:firstLine="709"/>
        <w:contextualSpacing/>
        <w:jc w:val="both"/>
        <w:rPr>
          <w:sz w:val="28"/>
          <w:szCs w:val="28"/>
        </w:rPr>
      </w:pPr>
      <w:r w:rsidRPr="00AC3FA3">
        <w:rPr>
          <w:sz w:val="28"/>
          <w:szCs w:val="28"/>
        </w:rPr>
        <w:t>межведомственное информационное взаимодействие,</w:t>
      </w:r>
    </w:p>
    <w:p w:rsidR="007A5347" w:rsidRPr="00AC3FA3" w:rsidRDefault="007A5347" w:rsidP="007A5347">
      <w:pPr>
        <w:spacing w:line="360" w:lineRule="auto"/>
        <w:ind w:firstLine="709"/>
        <w:contextualSpacing/>
        <w:jc w:val="both"/>
        <w:rPr>
          <w:sz w:val="28"/>
          <w:szCs w:val="28"/>
        </w:rPr>
      </w:pPr>
      <w:r w:rsidRPr="00AC3FA3">
        <w:rPr>
          <w:sz w:val="28"/>
          <w:szCs w:val="28"/>
        </w:rPr>
        <w:t>принятие решения о предоставлении (об отказе в предоставлении) муниципальной услуги,</w:t>
      </w:r>
    </w:p>
    <w:p w:rsidR="007A5347" w:rsidRDefault="007A5347" w:rsidP="007A5347">
      <w:pPr>
        <w:spacing w:line="360" w:lineRule="auto"/>
        <w:ind w:firstLine="709"/>
        <w:contextualSpacing/>
        <w:jc w:val="both"/>
        <w:rPr>
          <w:sz w:val="28"/>
          <w:szCs w:val="28"/>
        </w:rPr>
      </w:pPr>
      <w:r w:rsidRPr="00AC3FA3">
        <w:rPr>
          <w:sz w:val="28"/>
          <w:szCs w:val="28"/>
        </w:rPr>
        <w:t>предоставление результата муниципальной услуги</w:t>
      </w:r>
      <w:r>
        <w:rPr>
          <w:sz w:val="28"/>
          <w:szCs w:val="28"/>
        </w:rPr>
        <w:t>.</w:t>
      </w:r>
      <w:r w:rsidRPr="00AC3FA3">
        <w:rPr>
          <w:sz w:val="28"/>
          <w:szCs w:val="28"/>
        </w:rPr>
        <w:t xml:space="preserve"> </w:t>
      </w:r>
    </w:p>
    <w:p w:rsidR="0095106F" w:rsidRDefault="0095106F" w:rsidP="007A5347">
      <w:pPr>
        <w:spacing w:line="360" w:lineRule="auto"/>
        <w:ind w:firstLine="709"/>
        <w:contextualSpacing/>
        <w:jc w:val="both"/>
        <w:rPr>
          <w:sz w:val="28"/>
          <w:szCs w:val="28"/>
        </w:rPr>
      </w:pPr>
      <w:r>
        <w:rPr>
          <w:sz w:val="28"/>
          <w:szCs w:val="28"/>
        </w:rPr>
        <w:t>3</w:t>
      </w:r>
      <w:r w:rsidR="008850F3">
        <w:rPr>
          <w:sz w:val="28"/>
          <w:szCs w:val="28"/>
        </w:rPr>
        <w:t>6</w:t>
      </w:r>
      <w:r>
        <w:rPr>
          <w:sz w:val="28"/>
          <w:szCs w:val="28"/>
        </w:rPr>
        <w:t>. А</w:t>
      </w:r>
      <w:r w:rsidRPr="0029760E">
        <w:rPr>
          <w:sz w:val="28"/>
          <w:szCs w:val="28"/>
        </w:rPr>
        <w:t>дминистративн</w:t>
      </w:r>
      <w:r>
        <w:rPr>
          <w:sz w:val="28"/>
          <w:szCs w:val="28"/>
        </w:rPr>
        <w:t>ая</w:t>
      </w:r>
      <w:r w:rsidRPr="0029760E">
        <w:rPr>
          <w:sz w:val="28"/>
          <w:szCs w:val="28"/>
        </w:rPr>
        <w:t xml:space="preserve"> процедур</w:t>
      </w:r>
      <w:r>
        <w:rPr>
          <w:sz w:val="28"/>
          <w:szCs w:val="28"/>
        </w:rPr>
        <w:t>а</w:t>
      </w:r>
      <w:r w:rsidRPr="0029760E">
        <w:rPr>
          <w:sz w:val="28"/>
          <w:szCs w:val="28"/>
        </w:rPr>
        <w:t xml:space="preserve"> получения дополнительных сведений от заявителя</w:t>
      </w:r>
      <w:r>
        <w:rPr>
          <w:sz w:val="28"/>
          <w:szCs w:val="28"/>
        </w:rPr>
        <w:t xml:space="preserve"> не предусмотрена.</w:t>
      </w:r>
    </w:p>
    <w:p w:rsidR="0095106F" w:rsidRDefault="0095106F" w:rsidP="007A5347">
      <w:pPr>
        <w:spacing w:line="360" w:lineRule="auto"/>
        <w:ind w:firstLine="709"/>
        <w:contextualSpacing/>
        <w:jc w:val="both"/>
        <w:rPr>
          <w:sz w:val="28"/>
          <w:szCs w:val="28"/>
        </w:rPr>
      </w:pPr>
      <w:r>
        <w:rPr>
          <w:sz w:val="28"/>
          <w:szCs w:val="28"/>
        </w:rPr>
        <w:t>3</w:t>
      </w:r>
      <w:r w:rsidR="008850F3">
        <w:rPr>
          <w:sz w:val="28"/>
          <w:szCs w:val="28"/>
        </w:rPr>
        <w:t>7</w:t>
      </w:r>
      <w:r>
        <w:rPr>
          <w:sz w:val="28"/>
          <w:szCs w:val="28"/>
        </w:rPr>
        <w:t xml:space="preserve">. </w:t>
      </w:r>
      <w:proofErr w:type="gramStart"/>
      <w:r>
        <w:rPr>
          <w:sz w:val="28"/>
          <w:szCs w:val="28"/>
        </w:rPr>
        <w:t>А</w:t>
      </w:r>
      <w:r w:rsidRPr="0029760E">
        <w:rPr>
          <w:sz w:val="28"/>
          <w:szCs w:val="28"/>
        </w:rPr>
        <w:t>дминистративн</w:t>
      </w:r>
      <w:r>
        <w:rPr>
          <w:sz w:val="28"/>
          <w:szCs w:val="28"/>
        </w:rPr>
        <w:t>ая</w:t>
      </w:r>
      <w:r w:rsidRPr="0029760E">
        <w:rPr>
          <w:sz w:val="28"/>
          <w:szCs w:val="28"/>
        </w:rPr>
        <w:t xml:space="preserve"> процедур</w:t>
      </w:r>
      <w:r>
        <w:rPr>
          <w:sz w:val="28"/>
          <w:szCs w:val="28"/>
        </w:rPr>
        <w:t>а</w:t>
      </w:r>
      <w:r w:rsidRPr="0029760E">
        <w:rPr>
          <w:sz w:val="28"/>
          <w:szCs w:val="28"/>
        </w:rPr>
        <w:t xml:space="preserve">, в рамках которой проводится оценка сведений о заявителе и (или) объектах, принадлежащих заявителю, </w:t>
      </w:r>
      <w:r w:rsidRPr="0029760E">
        <w:rPr>
          <w:sz w:val="28"/>
          <w:szCs w:val="28"/>
        </w:rPr>
        <w:lastRenderedPageBreak/>
        <w:t xml:space="preserve">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w:t>
      </w:r>
      <w:r>
        <w:rPr>
          <w:sz w:val="28"/>
          <w:szCs w:val="28"/>
        </w:rPr>
        <w:t xml:space="preserve">муниципальной </w:t>
      </w:r>
      <w:r w:rsidRPr="0029760E">
        <w:rPr>
          <w:sz w:val="28"/>
          <w:szCs w:val="28"/>
        </w:rPr>
        <w:t>услуги)</w:t>
      </w:r>
      <w:r>
        <w:rPr>
          <w:sz w:val="28"/>
          <w:szCs w:val="28"/>
        </w:rPr>
        <w:t xml:space="preserve"> не проводится.</w:t>
      </w:r>
      <w:proofErr w:type="gramEnd"/>
    </w:p>
    <w:p w:rsidR="0095106F" w:rsidRPr="00AC3FA3" w:rsidRDefault="0095106F" w:rsidP="007A5347">
      <w:pPr>
        <w:spacing w:line="360" w:lineRule="auto"/>
        <w:ind w:firstLine="709"/>
        <w:contextualSpacing/>
        <w:jc w:val="both"/>
        <w:rPr>
          <w:sz w:val="28"/>
          <w:szCs w:val="28"/>
        </w:rPr>
      </w:pPr>
      <w:r>
        <w:rPr>
          <w:sz w:val="28"/>
          <w:szCs w:val="28"/>
        </w:rPr>
        <w:t>3</w:t>
      </w:r>
      <w:r w:rsidR="008850F3">
        <w:rPr>
          <w:sz w:val="28"/>
          <w:szCs w:val="28"/>
        </w:rPr>
        <w:t>8</w:t>
      </w:r>
      <w:r>
        <w:rPr>
          <w:sz w:val="28"/>
          <w:szCs w:val="28"/>
        </w:rPr>
        <w:t>. А</w:t>
      </w:r>
      <w:r w:rsidRPr="0029760E">
        <w:rPr>
          <w:sz w:val="28"/>
          <w:szCs w:val="28"/>
        </w:rPr>
        <w:t>дминистративн</w:t>
      </w:r>
      <w:r>
        <w:rPr>
          <w:sz w:val="28"/>
          <w:szCs w:val="28"/>
        </w:rPr>
        <w:t>ая</w:t>
      </w:r>
      <w:r w:rsidRPr="0029760E">
        <w:rPr>
          <w:sz w:val="28"/>
          <w:szCs w:val="28"/>
        </w:rPr>
        <w:t xml:space="preserve"> процедур</w:t>
      </w:r>
      <w:r>
        <w:rPr>
          <w:sz w:val="28"/>
          <w:szCs w:val="28"/>
        </w:rPr>
        <w:t>а</w:t>
      </w:r>
      <w:r w:rsidRPr="0029760E">
        <w:rPr>
          <w:sz w:val="28"/>
          <w:szCs w:val="28"/>
        </w:rPr>
        <w:t>, предполагающ</w:t>
      </w:r>
      <w:r>
        <w:rPr>
          <w:sz w:val="28"/>
          <w:szCs w:val="28"/>
        </w:rPr>
        <w:t>ая</w:t>
      </w:r>
      <w:r w:rsidRPr="0029760E">
        <w:rPr>
          <w:sz w:val="28"/>
          <w:szCs w:val="28"/>
        </w:rPr>
        <w:t xml:space="preserve"> осуществляемое после принятия решения о предоставлении </w:t>
      </w:r>
      <w:r>
        <w:rPr>
          <w:sz w:val="28"/>
          <w:szCs w:val="28"/>
        </w:rPr>
        <w:t xml:space="preserve">муниципальной </w:t>
      </w:r>
      <w:r w:rsidRPr="0029760E">
        <w:rPr>
          <w:sz w:val="28"/>
          <w:szCs w:val="28"/>
        </w:rPr>
        <w:t>услуги распределение в отношении заявителя ограниченного ресурса (в том числе земельн</w:t>
      </w:r>
      <w:r>
        <w:rPr>
          <w:sz w:val="28"/>
          <w:szCs w:val="28"/>
        </w:rPr>
        <w:t>ых участков, радиочастот, квот), не предусмотрена.</w:t>
      </w:r>
    </w:p>
    <w:p w:rsidR="007A5347" w:rsidRPr="007A5347" w:rsidRDefault="008850F3" w:rsidP="007A5347">
      <w:pPr>
        <w:pStyle w:val="ConsPlusNormal0"/>
        <w:spacing w:line="360" w:lineRule="auto"/>
        <w:ind w:firstLine="709"/>
        <w:contextualSpacing/>
        <w:jc w:val="both"/>
      </w:pPr>
      <w:r>
        <w:t>39</w:t>
      </w:r>
      <w:r w:rsidR="007A5347">
        <w:t xml:space="preserve">. </w:t>
      </w:r>
      <w:r w:rsidR="0095106F">
        <w:t>П</w:t>
      </w:r>
      <w:r w:rsidR="0095106F" w:rsidRPr="0029760E">
        <w:t xml:space="preserve">редоставление </w:t>
      </w:r>
      <w:r w:rsidR="0095106F">
        <w:t xml:space="preserve">муниципальной </w:t>
      </w:r>
      <w:r w:rsidR="0095106F" w:rsidRPr="0029760E">
        <w:t>услуги в упреждающем (</w:t>
      </w:r>
      <w:proofErr w:type="spellStart"/>
      <w:r w:rsidR="0095106F" w:rsidRPr="0029760E">
        <w:t>проактивном</w:t>
      </w:r>
      <w:proofErr w:type="spellEnd"/>
      <w:r w:rsidR="0095106F" w:rsidRPr="0029760E">
        <w:t xml:space="preserve">) режиме </w:t>
      </w:r>
      <w:r w:rsidR="0095106F">
        <w:t>не предусмотрено.</w:t>
      </w:r>
    </w:p>
    <w:p w:rsidR="00353BC7" w:rsidRPr="00591287" w:rsidRDefault="00353BC7" w:rsidP="00353BC7">
      <w:pPr>
        <w:pStyle w:val="ConsPlusNormal0"/>
        <w:ind w:left="357"/>
        <w:contextualSpacing/>
        <w:rPr>
          <w:b/>
        </w:rPr>
      </w:pPr>
    </w:p>
    <w:p w:rsidR="00591287" w:rsidRPr="0095106F" w:rsidRDefault="00591287" w:rsidP="00591287">
      <w:pPr>
        <w:pStyle w:val="ConsPlusNormal0"/>
        <w:numPr>
          <w:ilvl w:val="0"/>
          <w:numId w:val="6"/>
        </w:numPr>
        <w:ind w:left="357" w:firstLine="0"/>
        <w:contextualSpacing/>
        <w:jc w:val="center"/>
        <w:rPr>
          <w:b/>
          <w:color w:val="000000" w:themeColor="text1"/>
        </w:rPr>
      </w:pPr>
      <w:r w:rsidRPr="00591287">
        <w:rPr>
          <w:b/>
        </w:rPr>
        <w:t>Способы информирования заявителя об изменении статуса рассмотрения запроса о предоставлении муниципальной услуги</w:t>
      </w:r>
    </w:p>
    <w:p w:rsidR="0095106F" w:rsidRDefault="0095106F" w:rsidP="0095106F">
      <w:pPr>
        <w:pStyle w:val="ConsPlusNormal0"/>
        <w:ind w:left="357"/>
        <w:contextualSpacing/>
        <w:rPr>
          <w:b/>
        </w:rPr>
      </w:pPr>
    </w:p>
    <w:p w:rsidR="0095106F" w:rsidRPr="0095106F" w:rsidRDefault="008850F3" w:rsidP="0095106F">
      <w:pPr>
        <w:spacing w:line="360" w:lineRule="auto"/>
        <w:ind w:firstLine="709"/>
        <w:contextualSpacing/>
        <w:jc w:val="both"/>
        <w:rPr>
          <w:sz w:val="28"/>
          <w:szCs w:val="28"/>
        </w:rPr>
      </w:pPr>
      <w:r>
        <w:rPr>
          <w:sz w:val="28"/>
          <w:szCs w:val="28"/>
        </w:rPr>
        <w:t>40</w:t>
      </w:r>
      <w:r w:rsidR="0095106F" w:rsidRPr="0095106F">
        <w:rPr>
          <w:sz w:val="28"/>
          <w:szCs w:val="28"/>
        </w:rPr>
        <w:t>. Перечень способов информирования заявителя об изменении статуса рассмотрения запроса заявителя о предоставлении муниципальной услуги:</w:t>
      </w:r>
    </w:p>
    <w:p w:rsidR="0095106F" w:rsidRPr="0095106F" w:rsidRDefault="0095106F" w:rsidP="0095106F">
      <w:pPr>
        <w:spacing w:line="360" w:lineRule="auto"/>
        <w:ind w:firstLine="709"/>
        <w:contextualSpacing/>
        <w:jc w:val="both"/>
        <w:rPr>
          <w:sz w:val="28"/>
          <w:szCs w:val="28"/>
        </w:rPr>
      </w:pPr>
      <w:r w:rsidRPr="008850F3">
        <w:rPr>
          <w:sz w:val="28"/>
          <w:szCs w:val="28"/>
        </w:rPr>
        <w:t>по</w:t>
      </w:r>
      <w:r w:rsidR="00407692" w:rsidRPr="008850F3">
        <w:rPr>
          <w:sz w:val="28"/>
          <w:szCs w:val="28"/>
        </w:rPr>
        <w:t>средством информационных систем</w:t>
      </w:r>
      <w:r w:rsidR="002B655D" w:rsidRPr="008850F3">
        <w:rPr>
          <w:sz w:val="28"/>
          <w:szCs w:val="28"/>
        </w:rPr>
        <w:t>,</w:t>
      </w:r>
    </w:p>
    <w:p w:rsidR="0095106F" w:rsidRDefault="0095106F" w:rsidP="0095106F">
      <w:pPr>
        <w:spacing w:line="360" w:lineRule="auto"/>
        <w:ind w:firstLine="709"/>
        <w:contextualSpacing/>
        <w:jc w:val="both"/>
        <w:rPr>
          <w:sz w:val="28"/>
          <w:szCs w:val="28"/>
        </w:rPr>
      </w:pPr>
      <w:r w:rsidRPr="0095106F">
        <w:rPr>
          <w:sz w:val="28"/>
          <w:szCs w:val="28"/>
        </w:rPr>
        <w:t>посредством почтовой, телефонной, электронной связи</w:t>
      </w:r>
      <w:r w:rsidR="002B655D">
        <w:rPr>
          <w:sz w:val="28"/>
          <w:szCs w:val="28"/>
        </w:rPr>
        <w:t>,</w:t>
      </w:r>
    </w:p>
    <w:p w:rsidR="0095106F" w:rsidRPr="0095106F" w:rsidRDefault="0095106F" w:rsidP="0095106F">
      <w:pPr>
        <w:pStyle w:val="ConsPlusNormal0"/>
        <w:spacing w:line="360" w:lineRule="auto"/>
        <w:ind w:left="357"/>
        <w:contextualSpacing/>
        <w:rPr>
          <w:color w:val="000000" w:themeColor="text1"/>
        </w:rPr>
      </w:pPr>
    </w:p>
    <w:sectPr w:rsidR="0095106F" w:rsidRPr="0095106F" w:rsidSect="00591287">
      <w:pgSz w:w="11905" w:h="16837"/>
      <w:pgMar w:top="1134" w:right="1418" w:bottom="1134" w:left="1418"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DejaVu Sans">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font>
  <w:font w:name="Calibri">
    <w:panose1 w:val="020F0502020204030204"/>
    <w:charset w:val="CC"/>
    <w:family w:val="swiss"/>
    <w:pitch w:val="variable"/>
    <w:sig w:usb0="E10002FF" w:usb1="4000ACFF" w:usb2="00000009" w:usb3="00000000" w:csb0="0000019F" w:csb1="00000000"/>
  </w:font>
  <w:font w:name="SimSun1;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8032D2"/>
    <w:multiLevelType w:val="hybridMultilevel"/>
    <w:tmpl w:val="EC90100C"/>
    <w:lvl w:ilvl="0" w:tplc="81A2997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
    <w:nsid w:val="2FE35674"/>
    <w:multiLevelType w:val="multilevel"/>
    <w:tmpl w:val="2D2EB98C"/>
    <w:lvl w:ilvl="0">
      <w:start w:val="1"/>
      <w:numFmt w:val="none"/>
      <w:pStyle w:val="1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CB20C24"/>
    <w:multiLevelType w:val="multilevel"/>
    <w:tmpl w:val="F9861B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1310BBF"/>
    <w:multiLevelType w:val="multilevel"/>
    <w:tmpl w:val="C2AAAB02"/>
    <w:lvl w:ilvl="0">
      <w:start w:val="1"/>
      <w:numFmt w:val="upperRoman"/>
      <w:lvlText w:val="%1."/>
      <w:lvlJc w:val="left"/>
      <w:pPr>
        <w:ind w:left="5824" w:hanging="720"/>
      </w:pPr>
    </w:lvl>
    <w:lvl w:ilvl="1">
      <w:start w:val="1"/>
      <w:numFmt w:val="decimal"/>
      <w:lvlText w:val="%1.%2"/>
      <w:lvlJc w:val="left"/>
      <w:pPr>
        <w:ind w:left="6476" w:hanging="1230"/>
      </w:pPr>
      <w:rPr>
        <w:color w:val="000000"/>
      </w:rPr>
    </w:lvl>
    <w:lvl w:ilvl="2">
      <w:start w:val="1"/>
      <w:numFmt w:val="decimal"/>
      <w:lvlText w:val="%1.%2.%3"/>
      <w:lvlJc w:val="left"/>
      <w:pPr>
        <w:ind w:left="6618" w:hanging="1230"/>
      </w:pPr>
      <w:rPr>
        <w:color w:val="000000"/>
      </w:rPr>
    </w:lvl>
    <w:lvl w:ilvl="3">
      <w:start w:val="1"/>
      <w:numFmt w:val="decimal"/>
      <w:lvlText w:val="%1.%2.%3.%4"/>
      <w:lvlJc w:val="left"/>
      <w:pPr>
        <w:ind w:left="6760" w:hanging="1230"/>
      </w:pPr>
      <w:rPr>
        <w:color w:val="000000"/>
      </w:rPr>
    </w:lvl>
    <w:lvl w:ilvl="4">
      <w:start w:val="1"/>
      <w:numFmt w:val="decimal"/>
      <w:lvlText w:val="%1.%2.%3.%4.%5"/>
      <w:lvlJc w:val="left"/>
      <w:pPr>
        <w:ind w:left="6902" w:hanging="1230"/>
      </w:pPr>
      <w:rPr>
        <w:color w:val="000000"/>
      </w:rPr>
    </w:lvl>
    <w:lvl w:ilvl="5">
      <w:start w:val="1"/>
      <w:numFmt w:val="decimal"/>
      <w:lvlText w:val="%1.%2.%3.%4.%5.%6"/>
      <w:lvlJc w:val="left"/>
      <w:pPr>
        <w:ind w:left="7254" w:hanging="1440"/>
      </w:pPr>
      <w:rPr>
        <w:color w:val="000000"/>
      </w:rPr>
    </w:lvl>
    <w:lvl w:ilvl="6">
      <w:start w:val="1"/>
      <w:numFmt w:val="decimal"/>
      <w:lvlText w:val="%1.%2.%3.%4.%5.%6.%7"/>
      <w:lvlJc w:val="left"/>
      <w:pPr>
        <w:ind w:left="7396" w:hanging="1440"/>
      </w:pPr>
      <w:rPr>
        <w:color w:val="000000"/>
      </w:rPr>
    </w:lvl>
    <w:lvl w:ilvl="7">
      <w:start w:val="1"/>
      <w:numFmt w:val="decimal"/>
      <w:lvlText w:val="%1.%2.%3.%4.%5.%6.%7.%8"/>
      <w:lvlJc w:val="left"/>
      <w:pPr>
        <w:ind w:left="7898" w:hanging="1800"/>
      </w:pPr>
      <w:rPr>
        <w:color w:val="000000"/>
      </w:rPr>
    </w:lvl>
    <w:lvl w:ilvl="8">
      <w:start w:val="1"/>
      <w:numFmt w:val="decimal"/>
      <w:lvlText w:val="%1.%2.%3.%4.%5.%6.%7.%8.%9"/>
      <w:lvlJc w:val="left"/>
      <w:pPr>
        <w:ind w:left="8400" w:hanging="2160"/>
      </w:pPr>
      <w:rPr>
        <w:color w:val="000000"/>
      </w:rPr>
    </w:lvl>
  </w:abstractNum>
  <w:abstractNum w:abstractNumId="4">
    <w:nsid w:val="5D5259CA"/>
    <w:multiLevelType w:val="hybridMultilevel"/>
    <w:tmpl w:val="A7501DA6"/>
    <w:lvl w:ilvl="0" w:tplc="766C737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BC517C6"/>
    <w:multiLevelType w:val="multilevel"/>
    <w:tmpl w:val="54FA7F22"/>
    <w:lvl w:ilvl="0">
      <w:start w:val="1"/>
      <w:numFmt w:val="decimal"/>
      <w:lvlText w:val="%1."/>
      <w:lvlJc w:val="left"/>
      <w:pPr>
        <w:ind w:left="420" w:hanging="420"/>
      </w:pPr>
    </w:lvl>
    <w:lvl w:ilvl="1">
      <w:start w:val="1"/>
      <w:numFmt w:val="decimal"/>
      <w:lvlText w:val="%1.%2."/>
      <w:lvlJc w:val="left"/>
      <w:pPr>
        <w:ind w:left="2705" w:hanging="720"/>
      </w:pPr>
      <w:rPr>
        <w:i w:val="0"/>
        <w:iCs w:val="0"/>
        <w:sz w:val="28"/>
        <w:szCs w:val="28"/>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num w:numId="1">
    <w:abstractNumId w:val="1"/>
  </w:num>
  <w:num w:numId="2">
    <w:abstractNumId w:val="3"/>
  </w:num>
  <w:num w:numId="3">
    <w:abstractNumId w:val="6"/>
  </w:num>
  <w:num w:numId="4">
    <w:abstractNumId w:val="5"/>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497FBF"/>
    <w:rsid w:val="00002B47"/>
    <w:rsid w:val="00007DF3"/>
    <w:rsid w:val="000140E6"/>
    <w:rsid w:val="00044692"/>
    <w:rsid w:val="00063B08"/>
    <w:rsid w:val="00065182"/>
    <w:rsid w:val="000A2DF5"/>
    <w:rsid w:val="000B7C43"/>
    <w:rsid w:val="000E017B"/>
    <w:rsid w:val="000E39EA"/>
    <w:rsid w:val="00101CBD"/>
    <w:rsid w:val="00126C94"/>
    <w:rsid w:val="00161E9B"/>
    <w:rsid w:val="001620E3"/>
    <w:rsid w:val="00164A12"/>
    <w:rsid w:val="00167687"/>
    <w:rsid w:val="00177CFE"/>
    <w:rsid w:val="0019175E"/>
    <w:rsid w:val="001945A6"/>
    <w:rsid w:val="001A03AF"/>
    <w:rsid w:val="001B6290"/>
    <w:rsid w:val="001E0929"/>
    <w:rsid w:val="001E31BD"/>
    <w:rsid w:val="001E6D67"/>
    <w:rsid w:val="001F19B8"/>
    <w:rsid w:val="00200898"/>
    <w:rsid w:val="00210A45"/>
    <w:rsid w:val="00211BA8"/>
    <w:rsid w:val="00212517"/>
    <w:rsid w:val="002159C9"/>
    <w:rsid w:val="00237C78"/>
    <w:rsid w:val="002913D5"/>
    <w:rsid w:val="002952F9"/>
    <w:rsid w:val="002A175A"/>
    <w:rsid w:val="002A49DD"/>
    <w:rsid w:val="002A6A56"/>
    <w:rsid w:val="002B655D"/>
    <w:rsid w:val="002B6713"/>
    <w:rsid w:val="002C6CC7"/>
    <w:rsid w:val="002E40CE"/>
    <w:rsid w:val="002F1AD3"/>
    <w:rsid w:val="00337036"/>
    <w:rsid w:val="00353BC7"/>
    <w:rsid w:val="00384644"/>
    <w:rsid w:val="003C425A"/>
    <w:rsid w:val="003C6620"/>
    <w:rsid w:val="003C7F5C"/>
    <w:rsid w:val="003E680C"/>
    <w:rsid w:val="00407692"/>
    <w:rsid w:val="0041003C"/>
    <w:rsid w:val="00413CB0"/>
    <w:rsid w:val="00416125"/>
    <w:rsid w:val="00421BE7"/>
    <w:rsid w:val="00424833"/>
    <w:rsid w:val="0046155B"/>
    <w:rsid w:val="0047204A"/>
    <w:rsid w:val="00473B24"/>
    <w:rsid w:val="00482D58"/>
    <w:rsid w:val="00484C0E"/>
    <w:rsid w:val="00497FBF"/>
    <w:rsid w:val="004A0192"/>
    <w:rsid w:val="004B1DE4"/>
    <w:rsid w:val="004C5DC4"/>
    <w:rsid w:val="004D3AB1"/>
    <w:rsid w:val="004D68EB"/>
    <w:rsid w:val="004F257E"/>
    <w:rsid w:val="004F7050"/>
    <w:rsid w:val="005337D5"/>
    <w:rsid w:val="00544280"/>
    <w:rsid w:val="00567A0E"/>
    <w:rsid w:val="00591287"/>
    <w:rsid w:val="005A11E6"/>
    <w:rsid w:val="005F09DB"/>
    <w:rsid w:val="005F0E25"/>
    <w:rsid w:val="00645333"/>
    <w:rsid w:val="00650952"/>
    <w:rsid w:val="0065526C"/>
    <w:rsid w:val="006566CC"/>
    <w:rsid w:val="00692A45"/>
    <w:rsid w:val="00692B81"/>
    <w:rsid w:val="00696425"/>
    <w:rsid w:val="006B1C8D"/>
    <w:rsid w:val="006E1DDF"/>
    <w:rsid w:val="006F6FB1"/>
    <w:rsid w:val="00711BB0"/>
    <w:rsid w:val="00744692"/>
    <w:rsid w:val="007539AE"/>
    <w:rsid w:val="00757983"/>
    <w:rsid w:val="00777D9F"/>
    <w:rsid w:val="00777EF8"/>
    <w:rsid w:val="0078214E"/>
    <w:rsid w:val="007A2FC3"/>
    <w:rsid w:val="007A5347"/>
    <w:rsid w:val="007B603C"/>
    <w:rsid w:val="007D3AE0"/>
    <w:rsid w:val="007E1B74"/>
    <w:rsid w:val="007F3E59"/>
    <w:rsid w:val="007F5058"/>
    <w:rsid w:val="007F5A06"/>
    <w:rsid w:val="00815287"/>
    <w:rsid w:val="00827FDF"/>
    <w:rsid w:val="00843AA6"/>
    <w:rsid w:val="008451EB"/>
    <w:rsid w:val="008850F3"/>
    <w:rsid w:val="00891A90"/>
    <w:rsid w:val="008941CC"/>
    <w:rsid w:val="008A198B"/>
    <w:rsid w:val="008A4B52"/>
    <w:rsid w:val="008D5F13"/>
    <w:rsid w:val="009142AC"/>
    <w:rsid w:val="00944347"/>
    <w:rsid w:val="0095106F"/>
    <w:rsid w:val="00983071"/>
    <w:rsid w:val="00985A32"/>
    <w:rsid w:val="00987865"/>
    <w:rsid w:val="009A1730"/>
    <w:rsid w:val="009B4274"/>
    <w:rsid w:val="009C0251"/>
    <w:rsid w:val="009C3D47"/>
    <w:rsid w:val="00A01997"/>
    <w:rsid w:val="00A25145"/>
    <w:rsid w:val="00A32420"/>
    <w:rsid w:val="00A34311"/>
    <w:rsid w:val="00A40A75"/>
    <w:rsid w:val="00A452B3"/>
    <w:rsid w:val="00A65D67"/>
    <w:rsid w:val="00A673F8"/>
    <w:rsid w:val="00A81B73"/>
    <w:rsid w:val="00A93B2C"/>
    <w:rsid w:val="00A97FD4"/>
    <w:rsid w:val="00AA0F2C"/>
    <w:rsid w:val="00AA2323"/>
    <w:rsid w:val="00B00044"/>
    <w:rsid w:val="00B016F8"/>
    <w:rsid w:val="00B06413"/>
    <w:rsid w:val="00B177BB"/>
    <w:rsid w:val="00B258DA"/>
    <w:rsid w:val="00B354A8"/>
    <w:rsid w:val="00B60E5B"/>
    <w:rsid w:val="00B6136C"/>
    <w:rsid w:val="00B66E33"/>
    <w:rsid w:val="00B86C73"/>
    <w:rsid w:val="00BA4AE2"/>
    <w:rsid w:val="00BB2BC7"/>
    <w:rsid w:val="00BB6B33"/>
    <w:rsid w:val="00BC124C"/>
    <w:rsid w:val="00BD15DE"/>
    <w:rsid w:val="00BE1990"/>
    <w:rsid w:val="00BE3604"/>
    <w:rsid w:val="00BF097F"/>
    <w:rsid w:val="00BF768D"/>
    <w:rsid w:val="00C316C8"/>
    <w:rsid w:val="00C40D15"/>
    <w:rsid w:val="00C43BC3"/>
    <w:rsid w:val="00C46B36"/>
    <w:rsid w:val="00C50755"/>
    <w:rsid w:val="00C55FF5"/>
    <w:rsid w:val="00C66E5D"/>
    <w:rsid w:val="00CB7F2C"/>
    <w:rsid w:val="00CD1CFA"/>
    <w:rsid w:val="00D304C1"/>
    <w:rsid w:val="00D41373"/>
    <w:rsid w:val="00D43712"/>
    <w:rsid w:val="00D4776E"/>
    <w:rsid w:val="00D56E85"/>
    <w:rsid w:val="00D638E6"/>
    <w:rsid w:val="00D71354"/>
    <w:rsid w:val="00D92C52"/>
    <w:rsid w:val="00DA145E"/>
    <w:rsid w:val="00DA155D"/>
    <w:rsid w:val="00DA3562"/>
    <w:rsid w:val="00DD0137"/>
    <w:rsid w:val="00DD1A4D"/>
    <w:rsid w:val="00DD31ED"/>
    <w:rsid w:val="00DD52B3"/>
    <w:rsid w:val="00DF7634"/>
    <w:rsid w:val="00E04706"/>
    <w:rsid w:val="00E13F2B"/>
    <w:rsid w:val="00E22A22"/>
    <w:rsid w:val="00E72544"/>
    <w:rsid w:val="00E82E53"/>
    <w:rsid w:val="00E83DFE"/>
    <w:rsid w:val="00E87120"/>
    <w:rsid w:val="00EA1FCE"/>
    <w:rsid w:val="00EA2AC7"/>
    <w:rsid w:val="00EB0C4B"/>
    <w:rsid w:val="00EC2E15"/>
    <w:rsid w:val="00ED0EDF"/>
    <w:rsid w:val="00ED11B0"/>
    <w:rsid w:val="00ED79A5"/>
    <w:rsid w:val="00EE2988"/>
    <w:rsid w:val="00EF2119"/>
    <w:rsid w:val="00F008BF"/>
    <w:rsid w:val="00F0196F"/>
    <w:rsid w:val="00F1518B"/>
    <w:rsid w:val="00F2540F"/>
    <w:rsid w:val="00F3234A"/>
    <w:rsid w:val="00F375F9"/>
    <w:rsid w:val="00F51D38"/>
    <w:rsid w:val="00F52E50"/>
    <w:rsid w:val="00F82B7A"/>
    <w:rsid w:val="00F95A74"/>
    <w:rsid w:val="00FA1C18"/>
    <w:rsid w:val="00FD4681"/>
    <w:rsid w:val="00FE0F6C"/>
    <w:rsid w:val="00FE14C5"/>
    <w:rsid w:val="00FE72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DejaVu Sans"/>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FBF"/>
    <w:rPr>
      <w:rFonts w:eastAsia="Times New Roman" w:cs="Times New Roman"/>
      <w:sz w:val="24"/>
      <w:lang w:val="ru-RU" w:bidi="ar-SA"/>
    </w:rPr>
  </w:style>
  <w:style w:type="paragraph" w:styleId="1">
    <w:name w:val="heading 1"/>
    <w:basedOn w:val="a"/>
    <w:next w:val="a"/>
    <w:link w:val="10"/>
    <w:uiPriority w:val="9"/>
    <w:qFormat/>
    <w:rsid w:val="007F3E59"/>
    <w:pPr>
      <w:widowControl w:val="0"/>
      <w:autoSpaceDE w:val="0"/>
      <w:autoSpaceDN w:val="0"/>
      <w:adjustRightInd w:val="0"/>
      <w:spacing w:before="108" w:after="108"/>
      <w:jc w:val="center"/>
      <w:outlineLvl w:val="0"/>
    </w:pPr>
    <w:rPr>
      <w:rFonts w:eastAsia="DejaVu Sans" w:cs="DejaVu Sans"/>
      <w:b/>
      <w:bCs/>
      <w:kern w:val="2"/>
      <w:sz w:val="48"/>
      <w:szCs w:val="48"/>
      <w:lang w:val="en-US"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3"/>
    <w:qFormat/>
    <w:rsid w:val="00497FBF"/>
    <w:pPr>
      <w:numPr>
        <w:numId w:val="1"/>
      </w:numPr>
      <w:spacing w:before="280" w:after="280"/>
      <w:outlineLvl w:val="0"/>
    </w:pPr>
    <w:rPr>
      <w:b/>
      <w:bCs/>
      <w:kern w:val="2"/>
      <w:sz w:val="48"/>
      <w:szCs w:val="48"/>
    </w:rPr>
  </w:style>
  <w:style w:type="character" w:customStyle="1" w:styleId="WW8Num1z0">
    <w:name w:val="WW8Num1z0"/>
    <w:qFormat/>
    <w:rsid w:val="00497FBF"/>
  </w:style>
  <w:style w:type="character" w:customStyle="1" w:styleId="WW8Num1z1">
    <w:name w:val="WW8Num1z1"/>
    <w:qFormat/>
    <w:rsid w:val="00497FBF"/>
  </w:style>
  <w:style w:type="character" w:customStyle="1" w:styleId="WW8Num1z2">
    <w:name w:val="WW8Num1z2"/>
    <w:qFormat/>
    <w:rsid w:val="00497FBF"/>
  </w:style>
  <w:style w:type="character" w:customStyle="1" w:styleId="WW8Num1z3">
    <w:name w:val="WW8Num1z3"/>
    <w:qFormat/>
    <w:rsid w:val="00497FBF"/>
  </w:style>
  <w:style w:type="character" w:customStyle="1" w:styleId="WW8Num1z4">
    <w:name w:val="WW8Num1z4"/>
    <w:qFormat/>
    <w:rsid w:val="00497FBF"/>
  </w:style>
  <w:style w:type="character" w:customStyle="1" w:styleId="WW8Num1z5">
    <w:name w:val="WW8Num1z5"/>
    <w:qFormat/>
    <w:rsid w:val="00497FBF"/>
  </w:style>
  <w:style w:type="character" w:customStyle="1" w:styleId="WW8Num1z6">
    <w:name w:val="WW8Num1z6"/>
    <w:qFormat/>
    <w:rsid w:val="00497FBF"/>
  </w:style>
  <w:style w:type="character" w:customStyle="1" w:styleId="WW8Num1z7">
    <w:name w:val="WW8Num1z7"/>
    <w:qFormat/>
    <w:rsid w:val="00497FBF"/>
  </w:style>
  <w:style w:type="character" w:customStyle="1" w:styleId="WW8Num1z8">
    <w:name w:val="WW8Num1z8"/>
    <w:qFormat/>
    <w:rsid w:val="00497FBF"/>
  </w:style>
  <w:style w:type="character" w:customStyle="1" w:styleId="WW8Num2z0">
    <w:name w:val="WW8Num2z0"/>
    <w:qFormat/>
    <w:rsid w:val="00497FBF"/>
  </w:style>
  <w:style w:type="character" w:customStyle="1" w:styleId="WW8Num3z0">
    <w:name w:val="WW8Num3z0"/>
    <w:qFormat/>
    <w:rsid w:val="00497FBF"/>
  </w:style>
  <w:style w:type="character" w:customStyle="1" w:styleId="WW8Num3z1">
    <w:name w:val="WW8Num3z1"/>
    <w:qFormat/>
    <w:rsid w:val="00497FBF"/>
  </w:style>
  <w:style w:type="character" w:customStyle="1" w:styleId="WW8Num3z2">
    <w:name w:val="WW8Num3z2"/>
    <w:qFormat/>
    <w:rsid w:val="00497FBF"/>
  </w:style>
  <w:style w:type="character" w:customStyle="1" w:styleId="WW8Num3z3">
    <w:name w:val="WW8Num3z3"/>
    <w:qFormat/>
    <w:rsid w:val="00497FBF"/>
  </w:style>
  <w:style w:type="character" w:customStyle="1" w:styleId="WW8Num3z4">
    <w:name w:val="WW8Num3z4"/>
    <w:qFormat/>
    <w:rsid w:val="00497FBF"/>
  </w:style>
  <w:style w:type="character" w:customStyle="1" w:styleId="WW8Num3z5">
    <w:name w:val="WW8Num3z5"/>
    <w:qFormat/>
    <w:rsid w:val="00497FBF"/>
  </w:style>
  <w:style w:type="character" w:customStyle="1" w:styleId="WW8Num3z6">
    <w:name w:val="WW8Num3z6"/>
    <w:qFormat/>
    <w:rsid w:val="00497FBF"/>
  </w:style>
  <w:style w:type="character" w:customStyle="1" w:styleId="WW8Num3z7">
    <w:name w:val="WW8Num3z7"/>
    <w:qFormat/>
    <w:rsid w:val="00497FBF"/>
  </w:style>
  <w:style w:type="character" w:customStyle="1" w:styleId="WW8Num3z8">
    <w:name w:val="WW8Num3z8"/>
    <w:qFormat/>
    <w:rsid w:val="00497FBF"/>
  </w:style>
  <w:style w:type="character" w:customStyle="1" w:styleId="WW8Num4z0">
    <w:name w:val="WW8Num4z0"/>
    <w:qFormat/>
    <w:rsid w:val="00497FBF"/>
  </w:style>
  <w:style w:type="character" w:customStyle="1" w:styleId="WW8Num4z1">
    <w:name w:val="WW8Num4z1"/>
    <w:qFormat/>
    <w:rsid w:val="00497FBF"/>
  </w:style>
  <w:style w:type="character" w:customStyle="1" w:styleId="WW8Num4z2">
    <w:name w:val="WW8Num4z2"/>
    <w:qFormat/>
    <w:rsid w:val="00497FBF"/>
    <w:rPr>
      <w:b w:val="0"/>
    </w:rPr>
  </w:style>
  <w:style w:type="character" w:customStyle="1" w:styleId="WW8Num4z3">
    <w:name w:val="WW8Num4z3"/>
    <w:qFormat/>
    <w:rsid w:val="00497FBF"/>
  </w:style>
  <w:style w:type="character" w:customStyle="1" w:styleId="WW8Num4z4">
    <w:name w:val="WW8Num4z4"/>
    <w:qFormat/>
    <w:rsid w:val="00497FBF"/>
  </w:style>
  <w:style w:type="character" w:customStyle="1" w:styleId="WW8Num4z5">
    <w:name w:val="WW8Num4z5"/>
    <w:qFormat/>
    <w:rsid w:val="00497FBF"/>
  </w:style>
  <w:style w:type="character" w:customStyle="1" w:styleId="WW8Num4z6">
    <w:name w:val="WW8Num4z6"/>
    <w:qFormat/>
    <w:rsid w:val="00497FBF"/>
  </w:style>
  <w:style w:type="character" w:customStyle="1" w:styleId="WW8Num4z7">
    <w:name w:val="WW8Num4z7"/>
    <w:qFormat/>
    <w:rsid w:val="00497FBF"/>
  </w:style>
  <w:style w:type="character" w:customStyle="1" w:styleId="WW8Num4z8">
    <w:name w:val="WW8Num4z8"/>
    <w:qFormat/>
    <w:rsid w:val="00497FBF"/>
  </w:style>
  <w:style w:type="character" w:customStyle="1" w:styleId="WW8Num5z0">
    <w:name w:val="WW8Num5z0"/>
    <w:qFormat/>
    <w:rsid w:val="00497FBF"/>
  </w:style>
  <w:style w:type="character" w:customStyle="1" w:styleId="WW8Num6z0">
    <w:name w:val="WW8Num6z0"/>
    <w:qFormat/>
    <w:rsid w:val="00497FBF"/>
  </w:style>
  <w:style w:type="character" w:customStyle="1" w:styleId="WW8Num6z1">
    <w:name w:val="WW8Num6z1"/>
    <w:qFormat/>
    <w:rsid w:val="00497FBF"/>
  </w:style>
  <w:style w:type="character" w:customStyle="1" w:styleId="WW8Num6z2">
    <w:name w:val="WW8Num6z2"/>
    <w:qFormat/>
    <w:rsid w:val="00497FBF"/>
  </w:style>
  <w:style w:type="character" w:customStyle="1" w:styleId="WW8Num6z3">
    <w:name w:val="WW8Num6z3"/>
    <w:qFormat/>
    <w:rsid w:val="00497FBF"/>
  </w:style>
  <w:style w:type="character" w:customStyle="1" w:styleId="WW8Num6z4">
    <w:name w:val="WW8Num6z4"/>
    <w:qFormat/>
    <w:rsid w:val="00497FBF"/>
  </w:style>
  <w:style w:type="character" w:customStyle="1" w:styleId="WW8Num6z5">
    <w:name w:val="WW8Num6z5"/>
    <w:qFormat/>
    <w:rsid w:val="00497FBF"/>
  </w:style>
  <w:style w:type="character" w:customStyle="1" w:styleId="WW8Num6z6">
    <w:name w:val="WW8Num6z6"/>
    <w:qFormat/>
    <w:rsid w:val="00497FBF"/>
  </w:style>
  <w:style w:type="character" w:customStyle="1" w:styleId="WW8Num6z7">
    <w:name w:val="WW8Num6z7"/>
    <w:qFormat/>
    <w:rsid w:val="00497FBF"/>
  </w:style>
  <w:style w:type="character" w:customStyle="1" w:styleId="WW8Num6z8">
    <w:name w:val="WW8Num6z8"/>
    <w:qFormat/>
    <w:rsid w:val="00497FBF"/>
  </w:style>
  <w:style w:type="character" w:customStyle="1" w:styleId="WW8Num7z0">
    <w:name w:val="WW8Num7z0"/>
    <w:qFormat/>
    <w:rsid w:val="00497FBF"/>
  </w:style>
  <w:style w:type="character" w:customStyle="1" w:styleId="WW8Num8z0">
    <w:name w:val="WW8Num8z0"/>
    <w:qFormat/>
    <w:rsid w:val="00497FBF"/>
  </w:style>
  <w:style w:type="character" w:customStyle="1" w:styleId="WW8Num8z1">
    <w:name w:val="WW8Num8z1"/>
    <w:qFormat/>
    <w:rsid w:val="00497FBF"/>
    <w:rPr>
      <w:color w:val="000000"/>
    </w:rPr>
  </w:style>
  <w:style w:type="character" w:customStyle="1" w:styleId="WW8Num9z0">
    <w:name w:val="WW8Num9z0"/>
    <w:qFormat/>
    <w:rsid w:val="00497FBF"/>
  </w:style>
  <w:style w:type="character" w:customStyle="1" w:styleId="WW8Num9z1">
    <w:name w:val="WW8Num9z1"/>
    <w:qFormat/>
    <w:rsid w:val="00497FBF"/>
  </w:style>
  <w:style w:type="character" w:customStyle="1" w:styleId="WW8Num9z2">
    <w:name w:val="WW8Num9z2"/>
    <w:qFormat/>
    <w:rsid w:val="00497FBF"/>
  </w:style>
  <w:style w:type="character" w:customStyle="1" w:styleId="WW8Num9z3">
    <w:name w:val="WW8Num9z3"/>
    <w:qFormat/>
    <w:rsid w:val="00497FBF"/>
  </w:style>
  <w:style w:type="character" w:customStyle="1" w:styleId="WW8Num9z4">
    <w:name w:val="WW8Num9z4"/>
    <w:qFormat/>
    <w:rsid w:val="00497FBF"/>
  </w:style>
  <w:style w:type="character" w:customStyle="1" w:styleId="WW8Num9z5">
    <w:name w:val="WW8Num9z5"/>
    <w:qFormat/>
    <w:rsid w:val="00497FBF"/>
  </w:style>
  <w:style w:type="character" w:customStyle="1" w:styleId="WW8Num9z6">
    <w:name w:val="WW8Num9z6"/>
    <w:qFormat/>
    <w:rsid w:val="00497FBF"/>
  </w:style>
  <w:style w:type="character" w:customStyle="1" w:styleId="WW8Num9z7">
    <w:name w:val="WW8Num9z7"/>
    <w:qFormat/>
    <w:rsid w:val="00497FBF"/>
  </w:style>
  <w:style w:type="character" w:customStyle="1" w:styleId="WW8Num9z8">
    <w:name w:val="WW8Num9z8"/>
    <w:qFormat/>
    <w:rsid w:val="00497FBF"/>
  </w:style>
  <w:style w:type="character" w:customStyle="1" w:styleId="WW8Num10z0">
    <w:name w:val="WW8Num10z0"/>
    <w:qFormat/>
    <w:rsid w:val="00497FBF"/>
  </w:style>
  <w:style w:type="character" w:customStyle="1" w:styleId="WW8Num10z1">
    <w:name w:val="WW8Num10z1"/>
    <w:qFormat/>
    <w:rsid w:val="00497FBF"/>
    <w:rPr>
      <w:i w:val="0"/>
      <w:iCs w:val="0"/>
      <w:sz w:val="28"/>
      <w:szCs w:val="28"/>
    </w:rPr>
  </w:style>
  <w:style w:type="character" w:customStyle="1" w:styleId="WW8Num11z0">
    <w:name w:val="WW8Num11z0"/>
    <w:qFormat/>
    <w:rsid w:val="00497FBF"/>
  </w:style>
  <w:style w:type="character" w:customStyle="1" w:styleId="WW8Num11z1">
    <w:name w:val="WW8Num11z1"/>
    <w:qFormat/>
    <w:rsid w:val="00497FBF"/>
  </w:style>
  <w:style w:type="character" w:customStyle="1" w:styleId="WW8Num11z2">
    <w:name w:val="WW8Num11z2"/>
    <w:qFormat/>
    <w:rsid w:val="00497FBF"/>
  </w:style>
  <w:style w:type="character" w:customStyle="1" w:styleId="WW8Num11z3">
    <w:name w:val="WW8Num11z3"/>
    <w:qFormat/>
    <w:rsid w:val="00497FBF"/>
  </w:style>
  <w:style w:type="character" w:customStyle="1" w:styleId="WW8Num11z4">
    <w:name w:val="WW8Num11z4"/>
    <w:qFormat/>
    <w:rsid w:val="00497FBF"/>
  </w:style>
  <w:style w:type="character" w:customStyle="1" w:styleId="WW8Num11z5">
    <w:name w:val="WW8Num11z5"/>
    <w:qFormat/>
    <w:rsid w:val="00497FBF"/>
  </w:style>
  <w:style w:type="character" w:customStyle="1" w:styleId="WW8Num11z6">
    <w:name w:val="WW8Num11z6"/>
    <w:qFormat/>
    <w:rsid w:val="00497FBF"/>
  </w:style>
  <w:style w:type="character" w:customStyle="1" w:styleId="WW8Num11z7">
    <w:name w:val="WW8Num11z7"/>
    <w:qFormat/>
    <w:rsid w:val="00497FBF"/>
  </w:style>
  <w:style w:type="character" w:customStyle="1" w:styleId="WW8Num11z8">
    <w:name w:val="WW8Num11z8"/>
    <w:qFormat/>
    <w:rsid w:val="00497FBF"/>
  </w:style>
  <w:style w:type="character" w:customStyle="1" w:styleId="WW8Num12z0">
    <w:name w:val="WW8Num12z0"/>
    <w:qFormat/>
    <w:rsid w:val="00497FBF"/>
  </w:style>
  <w:style w:type="character" w:customStyle="1" w:styleId="WW8Num13z0">
    <w:name w:val="WW8Num13z0"/>
    <w:qFormat/>
    <w:rsid w:val="00497FBF"/>
  </w:style>
  <w:style w:type="character" w:customStyle="1" w:styleId="WW8Num13z1">
    <w:name w:val="WW8Num13z1"/>
    <w:qFormat/>
    <w:rsid w:val="00497FBF"/>
  </w:style>
  <w:style w:type="character" w:customStyle="1" w:styleId="WW8Num13z2">
    <w:name w:val="WW8Num13z2"/>
    <w:qFormat/>
    <w:rsid w:val="00497FBF"/>
  </w:style>
  <w:style w:type="character" w:customStyle="1" w:styleId="WW8Num13z3">
    <w:name w:val="WW8Num13z3"/>
    <w:qFormat/>
    <w:rsid w:val="00497FBF"/>
  </w:style>
  <w:style w:type="character" w:customStyle="1" w:styleId="WW8Num13z4">
    <w:name w:val="WW8Num13z4"/>
    <w:qFormat/>
    <w:rsid w:val="00497FBF"/>
  </w:style>
  <w:style w:type="character" w:customStyle="1" w:styleId="WW8Num13z5">
    <w:name w:val="WW8Num13z5"/>
    <w:qFormat/>
    <w:rsid w:val="00497FBF"/>
  </w:style>
  <w:style w:type="character" w:customStyle="1" w:styleId="WW8Num13z6">
    <w:name w:val="WW8Num13z6"/>
    <w:qFormat/>
    <w:rsid w:val="00497FBF"/>
  </w:style>
  <w:style w:type="character" w:customStyle="1" w:styleId="WW8Num13z7">
    <w:name w:val="WW8Num13z7"/>
    <w:qFormat/>
    <w:rsid w:val="00497FBF"/>
  </w:style>
  <w:style w:type="character" w:customStyle="1" w:styleId="WW8Num13z8">
    <w:name w:val="WW8Num13z8"/>
    <w:qFormat/>
    <w:rsid w:val="00497FBF"/>
  </w:style>
  <w:style w:type="character" w:customStyle="1" w:styleId="WW8Num14z0">
    <w:name w:val="WW8Num14z0"/>
    <w:qFormat/>
    <w:rsid w:val="00497FBF"/>
    <w:rPr>
      <w:rFonts w:ascii="Symbol" w:hAnsi="Symbol" w:cs="Symbol"/>
    </w:rPr>
  </w:style>
  <w:style w:type="character" w:customStyle="1" w:styleId="WW8Num14z1">
    <w:name w:val="WW8Num14z1"/>
    <w:qFormat/>
    <w:rsid w:val="00497FBF"/>
    <w:rPr>
      <w:rFonts w:ascii="Courier New" w:hAnsi="Courier New" w:cs="Courier New"/>
    </w:rPr>
  </w:style>
  <w:style w:type="character" w:customStyle="1" w:styleId="WW8Num14z2">
    <w:name w:val="WW8Num14z2"/>
    <w:qFormat/>
    <w:rsid w:val="00497FBF"/>
    <w:rPr>
      <w:rFonts w:ascii="Wingdings" w:hAnsi="Wingdings" w:cs="Wingdings"/>
    </w:rPr>
  </w:style>
  <w:style w:type="character" w:customStyle="1" w:styleId="WW8Num15z0">
    <w:name w:val="WW8Num15z0"/>
    <w:qFormat/>
    <w:rsid w:val="00497FBF"/>
  </w:style>
  <w:style w:type="character" w:customStyle="1" w:styleId="WW8Num15z1">
    <w:name w:val="WW8Num15z1"/>
    <w:qFormat/>
    <w:rsid w:val="00497FBF"/>
  </w:style>
  <w:style w:type="character" w:customStyle="1" w:styleId="WW8Num15z2">
    <w:name w:val="WW8Num15z2"/>
    <w:qFormat/>
    <w:rsid w:val="00497FBF"/>
  </w:style>
  <w:style w:type="character" w:customStyle="1" w:styleId="WW8Num15z3">
    <w:name w:val="WW8Num15z3"/>
    <w:qFormat/>
    <w:rsid w:val="00497FBF"/>
  </w:style>
  <w:style w:type="character" w:customStyle="1" w:styleId="WW8Num15z4">
    <w:name w:val="WW8Num15z4"/>
    <w:qFormat/>
    <w:rsid w:val="00497FBF"/>
  </w:style>
  <w:style w:type="character" w:customStyle="1" w:styleId="WW8Num15z5">
    <w:name w:val="WW8Num15z5"/>
    <w:qFormat/>
    <w:rsid w:val="00497FBF"/>
  </w:style>
  <w:style w:type="character" w:customStyle="1" w:styleId="WW8Num15z6">
    <w:name w:val="WW8Num15z6"/>
    <w:qFormat/>
    <w:rsid w:val="00497FBF"/>
  </w:style>
  <w:style w:type="character" w:customStyle="1" w:styleId="WW8Num15z7">
    <w:name w:val="WW8Num15z7"/>
    <w:qFormat/>
    <w:rsid w:val="00497FBF"/>
  </w:style>
  <w:style w:type="character" w:customStyle="1" w:styleId="WW8Num15z8">
    <w:name w:val="WW8Num15z8"/>
    <w:qFormat/>
    <w:rsid w:val="00497FBF"/>
  </w:style>
  <w:style w:type="character" w:customStyle="1" w:styleId="WW8Num16z0">
    <w:name w:val="WW8Num16z0"/>
    <w:qFormat/>
    <w:rsid w:val="00497FBF"/>
  </w:style>
  <w:style w:type="character" w:customStyle="1" w:styleId="WW8Num16z1">
    <w:name w:val="WW8Num16z1"/>
    <w:qFormat/>
    <w:rsid w:val="00497FBF"/>
  </w:style>
  <w:style w:type="character" w:customStyle="1" w:styleId="WW8Num16z2">
    <w:name w:val="WW8Num16z2"/>
    <w:qFormat/>
    <w:rsid w:val="00497FBF"/>
  </w:style>
  <w:style w:type="character" w:customStyle="1" w:styleId="WW8Num16z3">
    <w:name w:val="WW8Num16z3"/>
    <w:qFormat/>
    <w:rsid w:val="00497FBF"/>
  </w:style>
  <w:style w:type="character" w:customStyle="1" w:styleId="WW8Num16z4">
    <w:name w:val="WW8Num16z4"/>
    <w:qFormat/>
    <w:rsid w:val="00497FBF"/>
  </w:style>
  <w:style w:type="character" w:customStyle="1" w:styleId="WW8Num16z5">
    <w:name w:val="WW8Num16z5"/>
    <w:qFormat/>
    <w:rsid w:val="00497FBF"/>
  </w:style>
  <w:style w:type="character" w:customStyle="1" w:styleId="WW8Num16z6">
    <w:name w:val="WW8Num16z6"/>
    <w:qFormat/>
    <w:rsid w:val="00497FBF"/>
  </w:style>
  <w:style w:type="character" w:customStyle="1" w:styleId="WW8Num16z7">
    <w:name w:val="WW8Num16z7"/>
    <w:qFormat/>
    <w:rsid w:val="00497FBF"/>
  </w:style>
  <w:style w:type="character" w:customStyle="1" w:styleId="WW8Num16z8">
    <w:name w:val="WW8Num16z8"/>
    <w:qFormat/>
    <w:rsid w:val="00497FBF"/>
  </w:style>
  <w:style w:type="character" w:customStyle="1" w:styleId="WW8Num17z0">
    <w:name w:val="WW8Num17z0"/>
    <w:qFormat/>
    <w:rsid w:val="00497FBF"/>
  </w:style>
  <w:style w:type="character" w:customStyle="1" w:styleId="WW8Num17z1">
    <w:name w:val="WW8Num17z1"/>
    <w:qFormat/>
    <w:rsid w:val="00497FBF"/>
  </w:style>
  <w:style w:type="character" w:customStyle="1" w:styleId="WW8Num17z2">
    <w:name w:val="WW8Num17z2"/>
    <w:qFormat/>
    <w:rsid w:val="00497FBF"/>
  </w:style>
  <w:style w:type="character" w:customStyle="1" w:styleId="WW8Num17z3">
    <w:name w:val="WW8Num17z3"/>
    <w:qFormat/>
    <w:rsid w:val="00497FBF"/>
  </w:style>
  <w:style w:type="character" w:customStyle="1" w:styleId="WW8Num17z4">
    <w:name w:val="WW8Num17z4"/>
    <w:qFormat/>
    <w:rsid w:val="00497FBF"/>
  </w:style>
  <w:style w:type="character" w:customStyle="1" w:styleId="WW8Num17z5">
    <w:name w:val="WW8Num17z5"/>
    <w:qFormat/>
    <w:rsid w:val="00497FBF"/>
  </w:style>
  <w:style w:type="character" w:customStyle="1" w:styleId="WW8Num17z6">
    <w:name w:val="WW8Num17z6"/>
    <w:qFormat/>
    <w:rsid w:val="00497FBF"/>
  </w:style>
  <w:style w:type="character" w:customStyle="1" w:styleId="WW8Num17z7">
    <w:name w:val="WW8Num17z7"/>
    <w:qFormat/>
    <w:rsid w:val="00497FBF"/>
  </w:style>
  <w:style w:type="character" w:customStyle="1" w:styleId="WW8Num17z8">
    <w:name w:val="WW8Num17z8"/>
    <w:qFormat/>
    <w:rsid w:val="00497FBF"/>
  </w:style>
  <w:style w:type="character" w:customStyle="1" w:styleId="WW8Num18z0">
    <w:name w:val="WW8Num18z0"/>
    <w:qFormat/>
    <w:rsid w:val="00497FBF"/>
  </w:style>
  <w:style w:type="character" w:customStyle="1" w:styleId="WW8Num18z1">
    <w:name w:val="WW8Num18z1"/>
    <w:qFormat/>
    <w:rsid w:val="00497FBF"/>
  </w:style>
  <w:style w:type="character" w:customStyle="1" w:styleId="WW8Num18z2">
    <w:name w:val="WW8Num18z2"/>
    <w:qFormat/>
    <w:rsid w:val="00497FBF"/>
  </w:style>
  <w:style w:type="character" w:customStyle="1" w:styleId="WW8Num18z3">
    <w:name w:val="WW8Num18z3"/>
    <w:qFormat/>
    <w:rsid w:val="00497FBF"/>
  </w:style>
  <w:style w:type="character" w:customStyle="1" w:styleId="WW8Num18z4">
    <w:name w:val="WW8Num18z4"/>
    <w:qFormat/>
    <w:rsid w:val="00497FBF"/>
  </w:style>
  <w:style w:type="character" w:customStyle="1" w:styleId="WW8Num18z5">
    <w:name w:val="WW8Num18z5"/>
    <w:qFormat/>
    <w:rsid w:val="00497FBF"/>
  </w:style>
  <w:style w:type="character" w:customStyle="1" w:styleId="WW8Num18z6">
    <w:name w:val="WW8Num18z6"/>
    <w:qFormat/>
    <w:rsid w:val="00497FBF"/>
  </w:style>
  <w:style w:type="character" w:customStyle="1" w:styleId="WW8Num18z7">
    <w:name w:val="WW8Num18z7"/>
    <w:qFormat/>
    <w:rsid w:val="00497FBF"/>
  </w:style>
  <w:style w:type="character" w:customStyle="1" w:styleId="WW8Num18z8">
    <w:name w:val="WW8Num18z8"/>
    <w:qFormat/>
    <w:rsid w:val="00497FBF"/>
  </w:style>
  <w:style w:type="character" w:customStyle="1" w:styleId="WW8Num19z0">
    <w:name w:val="WW8Num19z0"/>
    <w:qFormat/>
    <w:rsid w:val="00497FBF"/>
  </w:style>
  <w:style w:type="character" w:customStyle="1" w:styleId="WW8Num20z0">
    <w:name w:val="WW8Num20z0"/>
    <w:qFormat/>
    <w:rsid w:val="00497FBF"/>
  </w:style>
  <w:style w:type="character" w:customStyle="1" w:styleId="WW8Num20z2">
    <w:name w:val="WW8Num20z2"/>
    <w:qFormat/>
    <w:rsid w:val="00497FBF"/>
    <w:rPr>
      <w:sz w:val="28"/>
      <w:szCs w:val="28"/>
    </w:rPr>
  </w:style>
  <w:style w:type="character" w:customStyle="1" w:styleId="WW8Num21z0">
    <w:name w:val="WW8Num21z0"/>
    <w:qFormat/>
    <w:rsid w:val="00497FBF"/>
  </w:style>
  <w:style w:type="character" w:customStyle="1" w:styleId="WW8Num22z0">
    <w:name w:val="WW8Num22z0"/>
    <w:qFormat/>
    <w:rsid w:val="00497FBF"/>
  </w:style>
  <w:style w:type="character" w:customStyle="1" w:styleId="WW8Num22z1">
    <w:name w:val="WW8Num22z1"/>
    <w:qFormat/>
    <w:rsid w:val="00497FBF"/>
  </w:style>
  <w:style w:type="character" w:customStyle="1" w:styleId="WW8Num22z2">
    <w:name w:val="WW8Num22z2"/>
    <w:qFormat/>
    <w:rsid w:val="00497FBF"/>
  </w:style>
  <w:style w:type="character" w:customStyle="1" w:styleId="WW8Num22z3">
    <w:name w:val="WW8Num22z3"/>
    <w:qFormat/>
    <w:rsid w:val="00497FBF"/>
  </w:style>
  <w:style w:type="character" w:customStyle="1" w:styleId="WW8Num22z4">
    <w:name w:val="WW8Num22z4"/>
    <w:qFormat/>
    <w:rsid w:val="00497FBF"/>
  </w:style>
  <w:style w:type="character" w:customStyle="1" w:styleId="WW8Num22z5">
    <w:name w:val="WW8Num22z5"/>
    <w:qFormat/>
    <w:rsid w:val="00497FBF"/>
  </w:style>
  <w:style w:type="character" w:customStyle="1" w:styleId="WW8Num22z6">
    <w:name w:val="WW8Num22z6"/>
    <w:qFormat/>
    <w:rsid w:val="00497FBF"/>
  </w:style>
  <w:style w:type="character" w:customStyle="1" w:styleId="WW8Num22z7">
    <w:name w:val="WW8Num22z7"/>
    <w:qFormat/>
    <w:rsid w:val="00497FBF"/>
  </w:style>
  <w:style w:type="character" w:customStyle="1" w:styleId="WW8Num22z8">
    <w:name w:val="WW8Num22z8"/>
    <w:qFormat/>
    <w:rsid w:val="00497FBF"/>
  </w:style>
  <w:style w:type="character" w:customStyle="1" w:styleId="WW8Num23z0">
    <w:name w:val="WW8Num23z0"/>
    <w:qFormat/>
    <w:rsid w:val="00497FBF"/>
  </w:style>
  <w:style w:type="character" w:customStyle="1" w:styleId="WW8Num23z1">
    <w:name w:val="WW8Num23z1"/>
    <w:qFormat/>
    <w:rsid w:val="00497FBF"/>
  </w:style>
  <w:style w:type="character" w:customStyle="1" w:styleId="WW8Num23z2">
    <w:name w:val="WW8Num23z2"/>
    <w:qFormat/>
    <w:rsid w:val="00497FBF"/>
  </w:style>
  <w:style w:type="character" w:customStyle="1" w:styleId="WW8Num23z3">
    <w:name w:val="WW8Num23z3"/>
    <w:qFormat/>
    <w:rsid w:val="00497FBF"/>
  </w:style>
  <w:style w:type="character" w:customStyle="1" w:styleId="WW8Num23z4">
    <w:name w:val="WW8Num23z4"/>
    <w:qFormat/>
    <w:rsid w:val="00497FBF"/>
  </w:style>
  <w:style w:type="character" w:customStyle="1" w:styleId="WW8Num23z5">
    <w:name w:val="WW8Num23z5"/>
    <w:qFormat/>
    <w:rsid w:val="00497FBF"/>
  </w:style>
  <w:style w:type="character" w:customStyle="1" w:styleId="WW8Num23z6">
    <w:name w:val="WW8Num23z6"/>
    <w:qFormat/>
    <w:rsid w:val="00497FBF"/>
  </w:style>
  <w:style w:type="character" w:customStyle="1" w:styleId="WW8Num23z7">
    <w:name w:val="WW8Num23z7"/>
    <w:qFormat/>
    <w:rsid w:val="00497FBF"/>
  </w:style>
  <w:style w:type="character" w:customStyle="1" w:styleId="WW8Num23z8">
    <w:name w:val="WW8Num23z8"/>
    <w:qFormat/>
    <w:rsid w:val="00497FBF"/>
  </w:style>
  <w:style w:type="character" w:customStyle="1" w:styleId="WW8Num24z0">
    <w:name w:val="WW8Num24z0"/>
    <w:qFormat/>
    <w:rsid w:val="00497FBF"/>
  </w:style>
  <w:style w:type="character" w:customStyle="1" w:styleId="WW8Num25z0">
    <w:name w:val="WW8Num25z0"/>
    <w:qFormat/>
    <w:rsid w:val="00497FBF"/>
    <w:rPr>
      <w:rFonts w:ascii="Symbol" w:hAnsi="Symbol" w:cs="Symbol"/>
    </w:rPr>
  </w:style>
  <w:style w:type="character" w:customStyle="1" w:styleId="WW8Num25z1">
    <w:name w:val="WW8Num25z1"/>
    <w:qFormat/>
    <w:rsid w:val="00497FBF"/>
    <w:rPr>
      <w:rFonts w:ascii="Courier New" w:hAnsi="Courier New" w:cs="Courier New"/>
    </w:rPr>
  </w:style>
  <w:style w:type="character" w:customStyle="1" w:styleId="WW8Num25z2">
    <w:name w:val="WW8Num25z2"/>
    <w:qFormat/>
    <w:rsid w:val="00497FBF"/>
    <w:rPr>
      <w:rFonts w:ascii="Wingdings" w:hAnsi="Wingdings" w:cs="Wingdings"/>
    </w:rPr>
  </w:style>
  <w:style w:type="character" w:customStyle="1" w:styleId="WW8Num26z0">
    <w:name w:val="WW8Num26z0"/>
    <w:qFormat/>
    <w:rsid w:val="00497FBF"/>
    <w:rPr>
      <w:rFonts w:ascii="Symbol" w:hAnsi="Symbol" w:cs="Symbol"/>
    </w:rPr>
  </w:style>
  <w:style w:type="character" w:customStyle="1" w:styleId="WW8Num26z1">
    <w:name w:val="WW8Num26z1"/>
    <w:qFormat/>
    <w:rsid w:val="00497FBF"/>
    <w:rPr>
      <w:rFonts w:ascii="Courier New" w:hAnsi="Courier New" w:cs="Courier New"/>
    </w:rPr>
  </w:style>
  <w:style w:type="character" w:customStyle="1" w:styleId="WW8Num26z2">
    <w:name w:val="WW8Num26z2"/>
    <w:qFormat/>
    <w:rsid w:val="00497FBF"/>
    <w:rPr>
      <w:rFonts w:ascii="Wingdings" w:hAnsi="Wingdings" w:cs="Wingdings"/>
    </w:rPr>
  </w:style>
  <w:style w:type="character" w:customStyle="1" w:styleId="WW8Num27z0">
    <w:name w:val="WW8Num27z0"/>
    <w:qFormat/>
    <w:rsid w:val="00497FBF"/>
  </w:style>
  <w:style w:type="character" w:customStyle="1" w:styleId="WW8Num28z0">
    <w:name w:val="WW8Num28z0"/>
    <w:qFormat/>
    <w:rsid w:val="00497FBF"/>
  </w:style>
  <w:style w:type="character" w:customStyle="1" w:styleId="WW8Num28z1">
    <w:name w:val="WW8Num28z1"/>
    <w:qFormat/>
    <w:rsid w:val="00497FBF"/>
  </w:style>
  <w:style w:type="character" w:customStyle="1" w:styleId="WW8Num28z2">
    <w:name w:val="WW8Num28z2"/>
    <w:qFormat/>
    <w:rsid w:val="00497FBF"/>
  </w:style>
  <w:style w:type="character" w:customStyle="1" w:styleId="WW8Num28z3">
    <w:name w:val="WW8Num28z3"/>
    <w:qFormat/>
    <w:rsid w:val="00497FBF"/>
  </w:style>
  <w:style w:type="character" w:customStyle="1" w:styleId="WW8Num28z4">
    <w:name w:val="WW8Num28z4"/>
    <w:qFormat/>
    <w:rsid w:val="00497FBF"/>
  </w:style>
  <w:style w:type="character" w:customStyle="1" w:styleId="WW8Num28z5">
    <w:name w:val="WW8Num28z5"/>
    <w:qFormat/>
    <w:rsid w:val="00497FBF"/>
  </w:style>
  <w:style w:type="character" w:customStyle="1" w:styleId="WW8Num28z6">
    <w:name w:val="WW8Num28z6"/>
    <w:qFormat/>
    <w:rsid w:val="00497FBF"/>
  </w:style>
  <w:style w:type="character" w:customStyle="1" w:styleId="WW8Num28z7">
    <w:name w:val="WW8Num28z7"/>
    <w:qFormat/>
    <w:rsid w:val="00497FBF"/>
  </w:style>
  <w:style w:type="character" w:customStyle="1" w:styleId="WW8Num28z8">
    <w:name w:val="WW8Num28z8"/>
    <w:qFormat/>
    <w:rsid w:val="00497FBF"/>
  </w:style>
  <w:style w:type="character" w:customStyle="1" w:styleId="WW8Num29z0">
    <w:name w:val="WW8Num29z0"/>
    <w:qFormat/>
    <w:rsid w:val="00497FBF"/>
  </w:style>
  <w:style w:type="character" w:customStyle="1" w:styleId="WW8Num29z1">
    <w:name w:val="WW8Num29z1"/>
    <w:qFormat/>
    <w:rsid w:val="00497FBF"/>
  </w:style>
  <w:style w:type="character" w:customStyle="1" w:styleId="WW8Num29z2">
    <w:name w:val="WW8Num29z2"/>
    <w:qFormat/>
    <w:rsid w:val="00497FBF"/>
  </w:style>
  <w:style w:type="character" w:customStyle="1" w:styleId="WW8Num29z3">
    <w:name w:val="WW8Num29z3"/>
    <w:qFormat/>
    <w:rsid w:val="00497FBF"/>
  </w:style>
  <w:style w:type="character" w:customStyle="1" w:styleId="WW8Num29z4">
    <w:name w:val="WW8Num29z4"/>
    <w:qFormat/>
    <w:rsid w:val="00497FBF"/>
  </w:style>
  <w:style w:type="character" w:customStyle="1" w:styleId="WW8Num29z5">
    <w:name w:val="WW8Num29z5"/>
    <w:qFormat/>
    <w:rsid w:val="00497FBF"/>
  </w:style>
  <w:style w:type="character" w:customStyle="1" w:styleId="WW8Num29z6">
    <w:name w:val="WW8Num29z6"/>
    <w:qFormat/>
    <w:rsid w:val="00497FBF"/>
  </w:style>
  <w:style w:type="character" w:customStyle="1" w:styleId="WW8Num29z7">
    <w:name w:val="WW8Num29z7"/>
    <w:qFormat/>
    <w:rsid w:val="00497FBF"/>
  </w:style>
  <w:style w:type="character" w:customStyle="1" w:styleId="WW8Num29z8">
    <w:name w:val="WW8Num29z8"/>
    <w:qFormat/>
    <w:rsid w:val="00497FBF"/>
  </w:style>
  <w:style w:type="character" w:customStyle="1" w:styleId="WW8Num30z0">
    <w:name w:val="WW8Num30z0"/>
    <w:qFormat/>
    <w:rsid w:val="00497FBF"/>
  </w:style>
  <w:style w:type="character" w:customStyle="1" w:styleId="WW8Num30z1">
    <w:name w:val="WW8Num30z1"/>
    <w:qFormat/>
    <w:rsid w:val="00497FBF"/>
  </w:style>
  <w:style w:type="character" w:customStyle="1" w:styleId="WW8Num30z2">
    <w:name w:val="WW8Num30z2"/>
    <w:qFormat/>
    <w:rsid w:val="00497FBF"/>
  </w:style>
  <w:style w:type="character" w:customStyle="1" w:styleId="WW8Num30z3">
    <w:name w:val="WW8Num30z3"/>
    <w:qFormat/>
    <w:rsid w:val="00497FBF"/>
  </w:style>
  <w:style w:type="character" w:customStyle="1" w:styleId="WW8Num30z4">
    <w:name w:val="WW8Num30z4"/>
    <w:qFormat/>
    <w:rsid w:val="00497FBF"/>
  </w:style>
  <w:style w:type="character" w:customStyle="1" w:styleId="WW8Num30z5">
    <w:name w:val="WW8Num30z5"/>
    <w:qFormat/>
    <w:rsid w:val="00497FBF"/>
  </w:style>
  <w:style w:type="character" w:customStyle="1" w:styleId="WW8Num30z6">
    <w:name w:val="WW8Num30z6"/>
    <w:qFormat/>
    <w:rsid w:val="00497FBF"/>
  </w:style>
  <w:style w:type="character" w:customStyle="1" w:styleId="WW8Num30z7">
    <w:name w:val="WW8Num30z7"/>
    <w:qFormat/>
    <w:rsid w:val="00497FBF"/>
  </w:style>
  <w:style w:type="character" w:customStyle="1" w:styleId="WW8Num30z8">
    <w:name w:val="WW8Num30z8"/>
    <w:qFormat/>
    <w:rsid w:val="00497FBF"/>
  </w:style>
  <w:style w:type="character" w:customStyle="1" w:styleId="WW8Num31z0">
    <w:name w:val="WW8Num31z0"/>
    <w:qFormat/>
    <w:rsid w:val="00497FBF"/>
    <w:rPr>
      <w:rFonts w:ascii="Symbol" w:hAnsi="Symbol" w:cs="Symbol"/>
    </w:rPr>
  </w:style>
  <w:style w:type="character" w:customStyle="1" w:styleId="WW8Num31z1">
    <w:name w:val="WW8Num31z1"/>
    <w:qFormat/>
    <w:rsid w:val="00497FBF"/>
    <w:rPr>
      <w:rFonts w:ascii="Courier New" w:hAnsi="Courier New" w:cs="Courier New"/>
    </w:rPr>
  </w:style>
  <w:style w:type="character" w:customStyle="1" w:styleId="WW8Num31z2">
    <w:name w:val="WW8Num31z2"/>
    <w:qFormat/>
    <w:rsid w:val="00497FBF"/>
    <w:rPr>
      <w:rFonts w:ascii="Wingdings" w:hAnsi="Wingdings" w:cs="Wingdings"/>
    </w:rPr>
  </w:style>
  <w:style w:type="character" w:customStyle="1" w:styleId="WW8Num32z0">
    <w:name w:val="WW8Num32z0"/>
    <w:qFormat/>
    <w:rsid w:val="00497FBF"/>
  </w:style>
  <w:style w:type="character" w:customStyle="1" w:styleId="WW8Num33z0">
    <w:name w:val="WW8Num33z0"/>
    <w:qFormat/>
    <w:rsid w:val="00497FBF"/>
  </w:style>
  <w:style w:type="character" w:customStyle="1" w:styleId="WW8Num34z0">
    <w:name w:val="WW8Num34z0"/>
    <w:qFormat/>
    <w:rsid w:val="00497FBF"/>
  </w:style>
  <w:style w:type="character" w:customStyle="1" w:styleId="WW8Num34z2">
    <w:name w:val="WW8Num34z2"/>
    <w:qFormat/>
    <w:rsid w:val="00497FBF"/>
    <w:rPr>
      <w:rFonts w:ascii="Symbol" w:hAnsi="Symbol" w:cs="Symbol"/>
    </w:rPr>
  </w:style>
  <w:style w:type="character" w:customStyle="1" w:styleId="WW8Num35z0">
    <w:name w:val="WW8Num35z0"/>
    <w:qFormat/>
    <w:rsid w:val="00497FBF"/>
  </w:style>
  <w:style w:type="character" w:customStyle="1" w:styleId="WW8Num35z2">
    <w:name w:val="WW8Num35z2"/>
    <w:qFormat/>
    <w:rsid w:val="00497FBF"/>
    <w:rPr>
      <w:rFonts w:ascii="Symbol" w:hAnsi="Symbol" w:cs="Symbol"/>
    </w:rPr>
  </w:style>
  <w:style w:type="character" w:customStyle="1" w:styleId="WW8Num36z0">
    <w:name w:val="WW8Num36z0"/>
    <w:qFormat/>
    <w:rsid w:val="00497FBF"/>
  </w:style>
  <w:style w:type="character" w:customStyle="1" w:styleId="WW8Num37z0">
    <w:name w:val="WW8Num37z0"/>
    <w:qFormat/>
    <w:rsid w:val="00497FBF"/>
    <w:rPr>
      <w:rFonts w:ascii="Symbol" w:hAnsi="Symbol" w:cs="Symbol"/>
    </w:rPr>
  </w:style>
  <w:style w:type="character" w:customStyle="1" w:styleId="WW8Num37z1">
    <w:name w:val="WW8Num37z1"/>
    <w:qFormat/>
    <w:rsid w:val="00497FBF"/>
    <w:rPr>
      <w:rFonts w:ascii="Courier New" w:hAnsi="Courier New" w:cs="Courier New"/>
    </w:rPr>
  </w:style>
  <w:style w:type="character" w:customStyle="1" w:styleId="WW8Num37z2">
    <w:name w:val="WW8Num37z2"/>
    <w:qFormat/>
    <w:rsid w:val="00497FBF"/>
    <w:rPr>
      <w:rFonts w:ascii="Wingdings" w:hAnsi="Wingdings" w:cs="Wingdings"/>
    </w:rPr>
  </w:style>
  <w:style w:type="character" w:customStyle="1" w:styleId="WW8Num38z0">
    <w:name w:val="WW8Num38z0"/>
    <w:qFormat/>
    <w:rsid w:val="00497FBF"/>
  </w:style>
  <w:style w:type="character" w:customStyle="1" w:styleId="WW8Num38z1">
    <w:name w:val="WW8Num38z1"/>
    <w:qFormat/>
    <w:rsid w:val="00497FBF"/>
  </w:style>
  <w:style w:type="character" w:customStyle="1" w:styleId="WW8Num38z2">
    <w:name w:val="WW8Num38z2"/>
    <w:qFormat/>
    <w:rsid w:val="00497FBF"/>
  </w:style>
  <w:style w:type="character" w:customStyle="1" w:styleId="WW8Num38z3">
    <w:name w:val="WW8Num38z3"/>
    <w:qFormat/>
    <w:rsid w:val="00497FBF"/>
  </w:style>
  <w:style w:type="character" w:customStyle="1" w:styleId="WW8Num38z4">
    <w:name w:val="WW8Num38z4"/>
    <w:qFormat/>
    <w:rsid w:val="00497FBF"/>
  </w:style>
  <w:style w:type="character" w:customStyle="1" w:styleId="WW8Num38z5">
    <w:name w:val="WW8Num38z5"/>
    <w:qFormat/>
    <w:rsid w:val="00497FBF"/>
  </w:style>
  <w:style w:type="character" w:customStyle="1" w:styleId="WW8Num38z6">
    <w:name w:val="WW8Num38z6"/>
    <w:qFormat/>
    <w:rsid w:val="00497FBF"/>
  </w:style>
  <w:style w:type="character" w:customStyle="1" w:styleId="WW8Num38z7">
    <w:name w:val="WW8Num38z7"/>
    <w:qFormat/>
    <w:rsid w:val="00497FBF"/>
  </w:style>
  <w:style w:type="character" w:customStyle="1" w:styleId="WW8Num38z8">
    <w:name w:val="WW8Num38z8"/>
    <w:qFormat/>
    <w:rsid w:val="00497FBF"/>
  </w:style>
  <w:style w:type="character" w:customStyle="1" w:styleId="WW8Num39z0">
    <w:name w:val="WW8Num39z0"/>
    <w:qFormat/>
    <w:rsid w:val="00497FBF"/>
  </w:style>
  <w:style w:type="character" w:customStyle="1" w:styleId="WW8Num39z1">
    <w:name w:val="WW8Num39z1"/>
    <w:qFormat/>
    <w:rsid w:val="00497FBF"/>
  </w:style>
  <w:style w:type="character" w:customStyle="1" w:styleId="WW8Num39z2">
    <w:name w:val="WW8Num39z2"/>
    <w:qFormat/>
    <w:rsid w:val="00497FBF"/>
  </w:style>
  <w:style w:type="character" w:customStyle="1" w:styleId="WW8Num39z3">
    <w:name w:val="WW8Num39z3"/>
    <w:qFormat/>
    <w:rsid w:val="00497FBF"/>
  </w:style>
  <w:style w:type="character" w:customStyle="1" w:styleId="WW8Num39z4">
    <w:name w:val="WW8Num39z4"/>
    <w:qFormat/>
    <w:rsid w:val="00497FBF"/>
  </w:style>
  <w:style w:type="character" w:customStyle="1" w:styleId="WW8Num39z5">
    <w:name w:val="WW8Num39z5"/>
    <w:qFormat/>
    <w:rsid w:val="00497FBF"/>
  </w:style>
  <w:style w:type="character" w:customStyle="1" w:styleId="WW8Num39z6">
    <w:name w:val="WW8Num39z6"/>
    <w:qFormat/>
    <w:rsid w:val="00497FBF"/>
  </w:style>
  <w:style w:type="character" w:customStyle="1" w:styleId="WW8Num39z7">
    <w:name w:val="WW8Num39z7"/>
    <w:qFormat/>
    <w:rsid w:val="00497FBF"/>
  </w:style>
  <w:style w:type="character" w:customStyle="1" w:styleId="WW8Num39z8">
    <w:name w:val="WW8Num39z8"/>
    <w:qFormat/>
    <w:rsid w:val="00497FBF"/>
  </w:style>
  <w:style w:type="character" w:customStyle="1" w:styleId="WW8Num40z0">
    <w:name w:val="WW8Num40z0"/>
    <w:qFormat/>
    <w:rsid w:val="00497FBF"/>
    <w:rPr>
      <w:rFonts w:ascii="Symbol" w:hAnsi="Symbol" w:cs="Symbol"/>
    </w:rPr>
  </w:style>
  <w:style w:type="character" w:customStyle="1" w:styleId="WW8Num40z1">
    <w:name w:val="WW8Num40z1"/>
    <w:qFormat/>
    <w:rsid w:val="00497FBF"/>
    <w:rPr>
      <w:rFonts w:ascii="Courier New" w:hAnsi="Courier New" w:cs="Courier New"/>
    </w:rPr>
  </w:style>
  <w:style w:type="character" w:customStyle="1" w:styleId="WW8Num40z2">
    <w:name w:val="WW8Num40z2"/>
    <w:qFormat/>
    <w:rsid w:val="00497FBF"/>
    <w:rPr>
      <w:rFonts w:ascii="Wingdings" w:hAnsi="Wingdings" w:cs="Wingdings"/>
    </w:rPr>
  </w:style>
  <w:style w:type="character" w:customStyle="1" w:styleId="WW8Num41z0">
    <w:name w:val="WW8Num41z0"/>
    <w:qFormat/>
    <w:rsid w:val="00497FBF"/>
  </w:style>
  <w:style w:type="character" w:customStyle="1" w:styleId="WW8Num41z1">
    <w:name w:val="WW8Num41z1"/>
    <w:qFormat/>
    <w:rsid w:val="00497FBF"/>
  </w:style>
  <w:style w:type="character" w:customStyle="1" w:styleId="WW8Num41z2">
    <w:name w:val="WW8Num41z2"/>
    <w:qFormat/>
    <w:rsid w:val="00497FBF"/>
  </w:style>
  <w:style w:type="character" w:customStyle="1" w:styleId="WW8Num41z3">
    <w:name w:val="WW8Num41z3"/>
    <w:qFormat/>
    <w:rsid w:val="00497FBF"/>
  </w:style>
  <w:style w:type="character" w:customStyle="1" w:styleId="WW8Num41z4">
    <w:name w:val="WW8Num41z4"/>
    <w:qFormat/>
    <w:rsid w:val="00497FBF"/>
  </w:style>
  <w:style w:type="character" w:customStyle="1" w:styleId="WW8Num41z5">
    <w:name w:val="WW8Num41z5"/>
    <w:qFormat/>
    <w:rsid w:val="00497FBF"/>
  </w:style>
  <w:style w:type="character" w:customStyle="1" w:styleId="WW8Num41z6">
    <w:name w:val="WW8Num41z6"/>
    <w:qFormat/>
    <w:rsid w:val="00497FBF"/>
  </w:style>
  <w:style w:type="character" w:customStyle="1" w:styleId="WW8Num41z7">
    <w:name w:val="WW8Num41z7"/>
    <w:qFormat/>
    <w:rsid w:val="00497FBF"/>
  </w:style>
  <w:style w:type="character" w:customStyle="1" w:styleId="WW8Num41z8">
    <w:name w:val="WW8Num41z8"/>
    <w:qFormat/>
    <w:rsid w:val="00497FBF"/>
  </w:style>
  <w:style w:type="character" w:customStyle="1" w:styleId="WW8Num42z0">
    <w:name w:val="WW8Num42z0"/>
    <w:qFormat/>
    <w:rsid w:val="00497FBF"/>
    <w:rPr>
      <w:rFonts w:ascii="Symbol" w:hAnsi="Symbol" w:cs="Symbol"/>
    </w:rPr>
  </w:style>
  <w:style w:type="character" w:customStyle="1" w:styleId="WW8Num42z1">
    <w:name w:val="WW8Num42z1"/>
    <w:qFormat/>
    <w:rsid w:val="00497FBF"/>
    <w:rPr>
      <w:rFonts w:ascii="Courier New" w:hAnsi="Courier New" w:cs="Courier New"/>
    </w:rPr>
  </w:style>
  <w:style w:type="character" w:customStyle="1" w:styleId="WW8Num42z2">
    <w:name w:val="WW8Num42z2"/>
    <w:qFormat/>
    <w:rsid w:val="00497FBF"/>
    <w:rPr>
      <w:rFonts w:ascii="Wingdings" w:hAnsi="Wingdings" w:cs="Wingdings"/>
    </w:rPr>
  </w:style>
  <w:style w:type="character" w:customStyle="1" w:styleId="WW8Num43z0">
    <w:name w:val="WW8Num43z0"/>
    <w:qFormat/>
    <w:rsid w:val="00497FBF"/>
  </w:style>
  <w:style w:type="character" w:customStyle="1" w:styleId="WW8Num43z1">
    <w:name w:val="WW8Num43z1"/>
    <w:qFormat/>
    <w:rsid w:val="00497FBF"/>
  </w:style>
  <w:style w:type="character" w:customStyle="1" w:styleId="WW8Num43z2">
    <w:name w:val="WW8Num43z2"/>
    <w:qFormat/>
    <w:rsid w:val="00497FBF"/>
  </w:style>
  <w:style w:type="character" w:customStyle="1" w:styleId="WW8Num43z3">
    <w:name w:val="WW8Num43z3"/>
    <w:qFormat/>
    <w:rsid w:val="00497FBF"/>
  </w:style>
  <w:style w:type="character" w:customStyle="1" w:styleId="WW8Num43z4">
    <w:name w:val="WW8Num43z4"/>
    <w:qFormat/>
    <w:rsid w:val="00497FBF"/>
  </w:style>
  <w:style w:type="character" w:customStyle="1" w:styleId="WW8Num43z5">
    <w:name w:val="WW8Num43z5"/>
    <w:qFormat/>
    <w:rsid w:val="00497FBF"/>
  </w:style>
  <w:style w:type="character" w:customStyle="1" w:styleId="WW8Num43z6">
    <w:name w:val="WW8Num43z6"/>
    <w:qFormat/>
    <w:rsid w:val="00497FBF"/>
  </w:style>
  <w:style w:type="character" w:customStyle="1" w:styleId="WW8Num43z7">
    <w:name w:val="WW8Num43z7"/>
    <w:qFormat/>
    <w:rsid w:val="00497FBF"/>
  </w:style>
  <w:style w:type="character" w:customStyle="1" w:styleId="WW8Num43z8">
    <w:name w:val="WW8Num43z8"/>
    <w:qFormat/>
    <w:rsid w:val="00497FBF"/>
  </w:style>
  <w:style w:type="character" w:customStyle="1" w:styleId="a4">
    <w:name w:val="Текст сноски Знак"/>
    <w:qFormat/>
    <w:rsid w:val="00497FBF"/>
  </w:style>
  <w:style w:type="character" w:customStyle="1" w:styleId="FootnoteCharacters">
    <w:name w:val="Footnote Characters"/>
    <w:qFormat/>
    <w:rsid w:val="00497FBF"/>
    <w:rPr>
      <w:vertAlign w:val="superscript"/>
    </w:rPr>
  </w:style>
  <w:style w:type="character" w:customStyle="1" w:styleId="a5">
    <w:name w:val="Верхний колонтитул Знак"/>
    <w:qFormat/>
    <w:rsid w:val="00497FBF"/>
    <w:rPr>
      <w:sz w:val="24"/>
      <w:szCs w:val="24"/>
    </w:rPr>
  </w:style>
  <w:style w:type="character" w:customStyle="1" w:styleId="12">
    <w:name w:val="Номер страницы1"/>
    <w:basedOn w:val="a0"/>
    <w:rsid w:val="00497FBF"/>
  </w:style>
  <w:style w:type="character" w:customStyle="1" w:styleId="InternetLink">
    <w:name w:val="Internet Link"/>
    <w:rsid w:val="00497FBF"/>
    <w:rPr>
      <w:color w:val="0000FF"/>
      <w:u w:val="single"/>
    </w:rPr>
  </w:style>
  <w:style w:type="character" w:customStyle="1" w:styleId="a6">
    <w:name w:val="Текст выноски Знак"/>
    <w:qFormat/>
    <w:rsid w:val="00497FBF"/>
    <w:rPr>
      <w:rFonts w:ascii="Tahoma" w:hAnsi="Tahoma" w:cs="Tahoma"/>
      <w:sz w:val="16"/>
      <w:szCs w:val="16"/>
    </w:rPr>
  </w:style>
  <w:style w:type="character" w:customStyle="1" w:styleId="a7">
    <w:name w:val="Обычный (веб) Знак"/>
    <w:qFormat/>
    <w:rsid w:val="00497FBF"/>
    <w:rPr>
      <w:color w:val="000000"/>
      <w:sz w:val="24"/>
      <w:szCs w:val="24"/>
    </w:rPr>
  </w:style>
  <w:style w:type="character" w:styleId="a8">
    <w:name w:val="annotation reference"/>
    <w:qFormat/>
    <w:rsid w:val="00497FBF"/>
    <w:rPr>
      <w:sz w:val="18"/>
      <w:szCs w:val="18"/>
    </w:rPr>
  </w:style>
  <w:style w:type="character" w:customStyle="1" w:styleId="a9">
    <w:name w:val="Текст примечания Знак"/>
    <w:qFormat/>
    <w:rsid w:val="00497FBF"/>
    <w:rPr>
      <w:sz w:val="24"/>
      <w:szCs w:val="24"/>
    </w:rPr>
  </w:style>
  <w:style w:type="character" w:customStyle="1" w:styleId="aa">
    <w:name w:val="Тема примечания Знак"/>
    <w:qFormat/>
    <w:rsid w:val="00497FBF"/>
    <w:rPr>
      <w:b/>
      <w:bCs/>
      <w:sz w:val="24"/>
      <w:szCs w:val="24"/>
    </w:rPr>
  </w:style>
  <w:style w:type="character" w:customStyle="1" w:styleId="VisitedInternetLink">
    <w:name w:val="Visited Internet Link"/>
    <w:rsid w:val="00497FBF"/>
    <w:rPr>
      <w:color w:val="800080"/>
      <w:u w:val="single"/>
    </w:rPr>
  </w:style>
  <w:style w:type="character" w:customStyle="1" w:styleId="ab">
    <w:name w:val="Основной текст Знак"/>
    <w:qFormat/>
    <w:rsid w:val="00497FBF"/>
    <w:rPr>
      <w:sz w:val="28"/>
    </w:rPr>
  </w:style>
  <w:style w:type="character" w:customStyle="1" w:styleId="13">
    <w:name w:val="Тема примечания Знак1"/>
    <w:qFormat/>
    <w:rsid w:val="00497FBF"/>
    <w:rPr>
      <w:rFonts w:cs="Times New Roman"/>
      <w:b/>
      <w:bCs/>
      <w:sz w:val="24"/>
      <w:szCs w:val="24"/>
    </w:rPr>
  </w:style>
  <w:style w:type="character" w:customStyle="1" w:styleId="2">
    <w:name w:val="Основной текст с отступом 2 Знак"/>
    <w:qFormat/>
    <w:rsid w:val="00497FBF"/>
    <w:rPr>
      <w:sz w:val="24"/>
      <w:szCs w:val="24"/>
    </w:rPr>
  </w:style>
  <w:style w:type="character" w:customStyle="1" w:styleId="ConsPlusNormal">
    <w:name w:val="ConsPlusNormal Знак"/>
    <w:qFormat/>
    <w:rsid w:val="00497FBF"/>
    <w:rPr>
      <w:sz w:val="28"/>
      <w:szCs w:val="28"/>
    </w:rPr>
  </w:style>
  <w:style w:type="character" w:customStyle="1" w:styleId="ac">
    <w:name w:val="Нижний колонтитул Знак"/>
    <w:qFormat/>
    <w:rsid w:val="00497FBF"/>
    <w:rPr>
      <w:sz w:val="24"/>
      <w:szCs w:val="24"/>
    </w:rPr>
  </w:style>
  <w:style w:type="character" w:customStyle="1" w:styleId="ad">
    <w:name w:val="Текст концевой сноски Знак"/>
    <w:basedOn w:val="a0"/>
    <w:qFormat/>
    <w:rsid w:val="00497FBF"/>
  </w:style>
  <w:style w:type="character" w:customStyle="1" w:styleId="EndnoteCharacters">
    <w:name w:val="Endnote Characters"/>
    <w:qFormat/>
    <w:rsid w:val="00497FBF"/>
    <w:rPr>
      <w:vertAlign w:val="superscript"/>
    </w:rPr>
  </w:style>
  <w:style w:type="character" w:customStyle="1" w:styleId="T3">
    <w:name w:val="T3"/>
    <w:qFormat/>
    <w:rsid w:val="00497FBF"/>
    <w:rPr>
      <w:sz w:val="24"/>
    </w:rPr>
  </w:style>
  <w:style w:type="character" w:customStyle="1" w:styleId="10">
    <w:name w:val="Заголовок 1 Знак"/>
    <w:link w:val="1"/>
    <w:uiPriority w:val="9"/>
    <w:qFormat/>
    <w:rsid w:val="00497FBF"/>
    <w:rPr>
      <w:b/>
      <w:bCs/>
      <w:kern w:val="2"/>
      <w:sz w:val="48"/>
      <w:szCs w:val="48"/>
    </w:rPr>
  </w:style>
  <w:style w:type="character" w:customStyle="1" w:styleId="3">
    <w:name w:val="Основной текст с отступом 3 Знак"/>
    <w:qFormat/>
    <w:rsid w:val="00497FBF"/>
    <w:rPr>
      <w:sz w:val="16"/>
      <w:szCs w:val="16"/>
    </w:rPr>
  </w:style>
  <w:style w:type="character" w:customStyle="1" w:styleId="HTML">
    <w:name w:val="Стандартный HTML Знак"/>
    <w:qFormat/>
    <w:rsid w:val="00497FBF"/>
    <w:rPr>
      <w:rFonts w:ascii="Courier New" w:hAnsi="Courier New" w:cs="Courier New"/>
    </w:rPr>
  </w:style>
  <w:style w:type="character" w:customStyle="1" w:styleId="blk">
    <w:name w:val="blk"/>
    <w:qFormat/>
    <w:rsid w:val="00497FBF"/>
  </w:style>
  <w:style w:type="character" w:customStyle="1" w:styleId="ae">
    <w:name w:val="Абзац списка Знак"/>
    <w:qFormat/>
    <w:rsid w:val="00497FBF"/>
    <w:rPr>
      <w:sz w:val="24"/>
      <w:szCs w:val="24"/>
    </w:rPr>
  </w:style>
  <w:style w:type="character" w:customStyle="1" w:styleId="af">
    <w:name w:val="Заголовок Знак"/>
    <w:qFormat/>
    <w:rsid w:val="00497FBF"/>
    <w:rPr>
      <w:rFonts w:ascii="Calibri Light" w:hAnsi="Calibri Light" w:cs="Calibri Light"/>
      <w:b/>
      <w:bCs/>
      <w:kern w:val="2"/>
      <w:sz w:val="32"/>
      <w:szCs w:val="32"/>
    </w:rPr>
  </w:style>
  <w:style w:type="character" w:styleId="af0">
    <w:name w:val="Emphasis"/>
    <w:qFormat/>
    <w:rsid w:val="00497FBF"/>
    <w:rPr>
      <w:i/>
      <w:iCs/>
    </w:rPr>
  </w:style>
  <w:style w:type="paragraph" w:customStyle="1" w:styleId="Heading">
    <w:name w:val="Heading"/>
    <w:basedOn w:val="a"/>
    <w:next w:val="a"/>
    <w:qFormat/>
    <w:rsid w:val="00497FBF"/>
    <w:pPr>
      <w:spacing w:before="240" w:after="60"/>
      <w:jc w:val="center"/>
      <w:outlineLvl w:val="0"/>
    </w:pPr>
    <w:rPr>
      <w:rFonts w:ascii="Calibri Light" w:hAnsi="Calibri Light" w:cs="Calibri Light"/>
      <w:b/>
      <w:bCs/>
      <w:kern w:val="2"/>
      <w:sz w:val="32"/>
      <w:szCs w:val="32"/>
    </w:rPr>
  </w:style>
  <w:style w:type="paragraph" w:styleId="a3">
    <w:name w:val="Body Text"/>
    <w:basedOn w:val="a"/>
    <w:rsid w:val="00497FBF"/>
    <w:pPr>
      <w:jc w:val="both"/>
    </w:pPr>
    <w:rPr>
      <w:sz w:val="28"/>
      <w:szCs w:val="20"/>
      <w:lang w:val="en-US"/>
    </w:rPr>
  </w:style>
  <w:style w:type="paragraph" w:styleId="af1">
    <w:name w:val="List"/>
    <w:basedOn w:val="a3"/>
    <w:rsid w:val="00497FBF"/>
  </w:style>
  <w:style w:type="paragraph" w:customStyle="1" w:styleId="14">
    <w:name w:val="Название объекта1"/>
    <w:basedOn w:val="a"/>
    <w:qFormat/>
    <w:rsid w:val="00497FBF"/>
    <w:pPr>
      <w:suppressLineNumbers/>
      <w:spacing w:before="120" w:after="120"/>
    </w:pPr>
    <w:rPr>
      <w:i/>
      <w:iCs/>
    </w:rPr>
  </w:style>
  <w:style w:type="paragraph" w:customStyle="1" w:styleId="Index">
    <w:name w:val="Index"/>
    <w:basedOn w:val="a"/>
    <w:qFormat/>
    <w:rsid w:val="00497FBF"/>
    <w:pPr>
      <w:suppressLineNumbers/>
    </w:pPr>
  </w:style>
  <w:style w:type="paragraph" w:customStyle="1" w:styleId="15">
    <w:name w:val="Текст сноски1"/>
    <w:basedOn w:val="a"/>
    <w:rsid w:val="00497FBF"/>
    <w:rPr>
      <w:sz w:val="20"/>
      <w:szCs w:val="20"/>
    </w:rPr>
  </w:style>
  <w:style w:type="paragraph" w:customStyle="1" w:styleId="16">
    <w:name w:val="Верхний колонтитул1"/>
    <w:basedOn w:val="a"/>
    <w:rsid w:val="00497FBF"/>
    <w:pPr>
      <w:tabs>
        <w:tab w:val="center" w:pos="4677"/>
        <w:tab w:val="right" w:pos="9355"/>
      </w:tabs>
    </w:pPr>
    <w:rPr>
      <w:lang w:val="en-US"/>
    </w:rPr>
  </w:style>
  <w:style w:type="paragraph" w:styleId="af2">
    <w:name w:val="Balloon Text"/>
    <w:basedOn w:val="a"/>
    <w:qFormat/>
    <w:rsid w:val="00497FBF"/>
    <w:rPr>
      <w:rFonts w:ascii="Tahoma" w:hAnsi="Tahoma" w:cs="Tahoma"/>
      <w:sz w:val="16"/>
      <w:szCs w:val="16"/>
      <w:lang w:val="en-US"/>
    </w:rPr>
  </w:style>
  <w:style w:type="paragraph" w:styleId="af3">
    <w:name w:val="Normal (Web)"/>
    <w:basedOn w:val="a"/>
    <w:qFormat/>
    <w:rsid w:val="00497FBF"/>
    <w:pPr>
      <w:spacing w:before="280" w:after="280"/>
    </w:pPr>
    <w:rPr>
      <w:color w:val="000000"/>
      <w:lang w:val="en-US"/>
    </w:rPr>
  </w:style>
  <w:style w:type="paragraph" w:customStyle="1" w:styleId="1-21">
    <w:name w:val="Средняя сетка 1 - Акцент 21"/>
    <w:basedOn w:val="a"/>
    <w:qFormat/>
    <w:rsid w:val="00497FBF"/>
    <w:pPr>
      <w:spacing w:after="200" w:line="276" w:lineRule="auto"/>
      <w:ind w:left="720"/>
      <w:contextualSpacing/>
    </w:pPr>
    <w:rPr>
      <w:rFonts w:ascii="Calibri" w:eastAsia="Calibri" w:hAnsi="Calibri" w:cs="Calibri"/>
      <w:sz w:val="22"/>
      <w:szCs w:val="22"/>
    </w:rPr>
  </w:style>
  <w:style w:type="paragraph" w:styleId="af4">
    <w:name w:val="annotation text"/>
    <w:basedOn w:val="a"/>
    <w:qFormat/>
    <w:rsid w:val="00497FBF"/>
    <w:rPr>
      <w:lang w:val="en-US"/>
    </w:rPr>
  </w:style>
  <w:style w:type="paragraph" w:styleId="af5">
    <w:name w:val="annotation subject"/>
    <w:basedOn w:val="af4"/>
    <w:next w:val="af4"/>
    <w:qFormat/>
    <w:rsid w:val="00497FBF"/>
    <w:rPr>
      <w:b/>
      <w:bCs/>
    </w:rPr>
  </w:style>
  <w:style w:type="paragraph" w:customStyle="1" w:styleId="af6">
    <w:name w:val="Знак Знак Знак Знак"/>
    <w:basedOn w:val="a"/>
    <w:qFormat/>
    <w:rsid w:val="00497FBF"/>
    <w:pPr>
      <w:spacing w:before="280" w:after="280"/>
    </w:pPr>
    <w:rPr>
      <w:rFonts w:ascii="Tahoma" w:hAnsi="Tahoma" w:cs="Tahoma"/>
      <w:sz w:val="20"/>
      <w:szCs w:val="20"/>
      <w:lang w:val="en-US"/>
    </w:rPr>
  </w:style>
  <w:style w:type="paragraph" w:styleId="af7">
    <w:name w:val="List Paragraph"/>
    <w:basedOn w:val="a"/>
    <w:qFormat/>
    <w:rsid w:val="00497FBF"/>
    <w:pPr>
      <w:ind w:left="708"/>
    </w:pPr>
  </w:style>
  <w:style w:type="paragraph" w:customStyle="1" w:styleId="-11">
    <w:name w:val="Цветная заливка - Акцент 11"/>
    <w:qFormat/>
    <w:rsid w:val="00497FBF"/>
    <w:rPr>
      <w:rFonts w:eastAsia="Times New Roman" w:cs="Times New Roman"/>
      <w:sz w:val="24"/>
      <w:lang w:val="ru-RU" w:bidi="ar-SA"/>
    </w:rPr>
  </w:style>
  <w:style w:type="paragraph" w:customStyle="1" w:styleId="af8">
    <w:name w:val="÷¬__ ÷¬__ ÷¬__ ÷¬__"/>
    <w:basedOn w:val="a"/>
    <w:qFormat/>
    <w:rsid w:val="00497FBF"/>
    <w:pPr>
      <w:spacing w:before="280" w:after="280"/>
    </w:pPr>
    <w:rPr>
      <w:rFonts w:ascii="Tahoma" w:hAnsi="Tahoma" w:cs="Tahoma"/>
      <w:sz w:val="20"/>
      <w:szCs w:val="20"/>
      <w:lang w:val="en-US"/>
    </w:rPr>
  </w:style>
  <w:style w:type="paragraph" w:styleId="20">
    <w:name w:val="Body Text Indent 2"/>
    <w:basedOn w:val="a"/>
    <w:qFormat/>
    <w:rsid w:val="00497FBF"/>
    <w:pPr>
      <w:spacing w:after="120" w:line="480" w:lineRule="auto"/>
      <w:ind w:left="283"/>
    </w:pPr>
  </w:style>
  <w:style w:type="paragraph" w:customStyle="1" w:styleId="ConsPlusNormal0">
    <w:name w:val="ConsPlusNormal"/>
    <w:qFormat/>
    <w:rsid w:val="00497FBF"/>
    <w:pPr>
      <w:autoSpaceDE w:val="0"/>
    </w:pPr>
    <w:rPr>
      <w:rFonts w:eastAsia="Times New Roman" w:cs="Times New Roman"/>
      <w:sz w:val="28"/>
      <w:szCs w:val="28"/>
      <w:lang w:val="ru-RU" w:bidi="ar-SA"/>
    </w:rPr>
  </w:style>
  <w:style w:type="paragraph" w:customStyle="1" w:styleId="ConsPlusCell">
    <w:name w:val="ConsPlusCell"/>
    <w:qFormat/>
    <w:rsid w:val="00497FBF"/>
    <w:pPr>
      <w:widowControl w:val="0"/>
      <w:autoSpaceDE w:val="0"/>
    </w:pPr>
    <w:rPr>
      <w:rFonts w:ascii="Calibri" w:eastAsia="Times New Roman" w:hAnsi="Calibri" w:cs="Calibri"/>
      <w:sz w:val="22"/>
      <w:szCs w:val="22"/>
      <w:lang w:val="ru-RU" w:bidi="ar-SA"/>
    </w:rPr>
  </w:style>
  <w:style w:type="paragraph" w:customStyle="1" w:styleId="17">
    <w:name w:val="Нижний колонтитул1"/>
    <w:basedOn w:val="a"/>
    <w:rsid w:val="00497FBF"/>
    <w:pPr>
      <w:tabs>
        <w:tab w:val="center" w:pos="4677"/>
        <w:tab w:val="right" w:pos="9355"/>
      </w:tabs>
    </w:pPr>
  </w:style>
  <w:style w:type="paragraph" w:customStyle="1" w:styleId="18">
    <w:name w:val="Текст концевой сноски1"/>
    <w:basedOn w:val="a"/>
    <w:rsid w:val="00497FBF"/>
    <w:rPr>
      <w:sz w:val="20"/>
      <w:szCs w:val="20"/>
    </w:rPr>
  </w:style>
  <w:style w:type="paragraph" w:styleId="af9">
    <w:name w:val="No Spacing"/>
    <w:qFormat/>
    <w:rsid w:val="00497FBF"/>
    <w:rPr>
      <w:rFonts w:ascii="Calibri" w:eastAsia="Times New Roman" w:hAnsi="Calibri" w:cs="Calibri"/>
      <w:sz w:val="22"/>
      <w:szCs w:val="22"/>
      <w:lang w:val="ru-RU" w:bidi="ar-SA"/>
    </w:rPr>
  </w:style>
  <w:style w:type="paragraph" w:customStyle="1" w:styleId="ConsPlusNonformat">
    <w:name w:val="ConsPlusNonformat"/>
    <w:qFormat/>
    <w:rsid w:val="00497FBF"/>
    <w:pPr>
      <w:widowControl w:val="0"/>
      <w:autoSpaceDE w:val="0"/>
    </w:pPr>
    <w:rPr>
      <w:rFonts w:ascii="Courier New" w:eastAsia="Times New Roman" w:hAnsi="Courier New" w:cs="Courier New"/>
      <w:szCs w:val="20"/>
      <w:lang w:val="ru-RU" w:bidi="ar-SA"/>
    </w:rPr>
  </w:style>
  <w:style w:type="paragraph" w:customStyle="1" w:styleId="P16">
    <w:name w:val="P16"/>
    <w:basedOn w:val="a"/>
    <w:qFormat/>
    <w:rsid w:val="00497FBF"/>
    <w:pPr>
      <w:widowControl w:val="0"/>
      <w:jc w:val="center"/>
      <w:textAlignment w:val="baseline"/>
    </w:pPr>
    <w:rPr>
      <w:rFonts w:eastAsia="SimSun1;Times New Roman"/>
      <w:b/>
      <w:szCs w:val="20"/>
    </w:rPr>
  </w:style>
  <w:style w:type="paragraph" w:customStyle="1" w:styleId="P59">
    <w:name w:val="P59"/>
    <w:basedOn w:val="a"/>
    <w:qFormat/>
    <w:rsid w:val="00497FBF"/>
    <w:pPr>
      <w:widowControl w:val="0"/>
      <w:tabs>
        <w:tab w:val="left" w:pos="-3420"/>
      </w:tabs>
      <w:jc w:val="center"/>
      <w:textAlignment w:val="baseline"/>
    </w:pPr>
    <w:rPr>
      <w:szCs w:val="20"/>
    </w:rPr>
  </w:style>
  <w:style w:type="paragraph" w:customStyle="1" w:styleId="P61">
    <w:name w:val="P61"/>
    <w:basedOn w:val="a"/>
    <w:qFormat/>
    <w:rsid w:val="00497FBF"/>
    <w:pPr>
      <w:widowControl w:val="0"/>
      <w:tabs>
        <w:tab w:val="left" w:pos="-3420"/>
      </w:tabs>
      <w:jc w:val="center"/>
      <w:textAlignment w:val="baseline"/>
    </w:pPr>
    <w:rPr>
      <w:sz w:val="28"/>
      <w:szCs w:val="20"/>
    </w:rPr>
  </w:style>
  <w:style w:type="paragraph" w:customStyle="1" w:styleId="P103">
    <w:name w:val="P103"/>
    <w:basedOn w:val="a"/>
    <w:qFormat/>
    <w:rsid w:val="00497FBF"/>
    <w:pPr>
      <w:widowControl w:val="0"/>
      <w:tabs>
        <w:tab w:val="left" w:pos="6054"/>
      </w:tabs>
      <w:autoSpaceDE w:val="0"/>
      <w:ind w:left="5760"/>
      <w:textAlignment w:val="baseline"/>
    </w:pPr>
    <w:rPr>
      <w:szCs w:val="20"/>
    </w:rPr>
  </w:style>
  <w:style w:type="paragraph" w:styleId="30">
    <w:name w:val="Body Text Indent 3"/>
    <w:basedOn w:val="a"/>
    <w:qFormat/>
    <w:rsid w:val="00497FBF"/>
    <w:pPr>
      <w:spacing w:after="120"/>
      <w:ind w:left="283"/>
    </w:pPr>
    <w:rPr>
      <w:sz w:val="16"/>
      <w:szCs w:val="16"/>
    </w:rPr>
  </w:style>
  <w:style w:type="paragraph" w:customStyle="1" w:styleId="formattext">
    <w:name w:val="formattext"/>
    <w:basedOn w:val="a"/>
    <w:qFormat/>
    <w:rsid w:val="00497FBF"/>
    <w:pPr>
      <w:spacing w:before="280" w:after="280"/>
    </w:pPr>
  </w:style>
  <w:style w:type="paragraph" w:customStyle="1" w:styleId="Default">
    <w:name w:val="Default"/>
    <w:qFormat/>
    <w:rsid w:val="00497FBF"/>
    <w:pPr>
      <w:autoSpaceDE w:val="0"/>
    </w:pPr>
    <w:rPr>
      <w:rFonts w:eastAsia="Calibri" w:cs="Times New Roman"/>
      <w:color w:val="000000"/>
      <w:sz w:val="24"/>
      <w:lang w:val="ru-RU" w:bidi="ar-SA"/>
    </w:rPr>
  </w:style>
  <w:style w:type="paragraph" w:styleId="HTML0">
    <w:name w:val="HTML Preformatted"/>
    <w:basedOn w:val="a"/>
    <w:qFormat/>
    <w:rsid w:val="00497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afa">
    <w:name w:val="МУ Обычный стиль"/>
    <w:basedOn w:val="a"/>
    <w:qFormat/>
    <w:rsid w:val="00497FBF"/>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ind w:firstLine="567"/>
      <w:jc w:val="both"/>
    </w:pPr>
    <w:rPr>
      <w:sz w:val="28"/>
      <w:szCs w:val="28"/>
      <w:shd w:val="clear" w:color="auto" w:fill="FFFFFF"/>
    </w:rPr>
  </w:style>
  <w:style w:type="paragraph" w:customStyle="1" w:styleId="8">
    <w:name w:val="Стиль8"/>
    <w:basedOn w:val="a"/>
    <w:qFormat/>
    <w:rsid w:val="00497FBF"/>
    <w:rPr>
      <w:rFonts w:eastAsia="Calibri"/>
      <w:sz w:val="28"/>
      <w:szCs w:val="28"/>
      <w:lang w:val="en-US" w:eastAsia="en-US"/>
    </w:rPr>
  </w:style>
  <w:style w:type="paragraph" w:styleId="afb">
    <w:name w:val="Revision"/>
    <w:qFormat/>
    <w:rsid w:val="00497FBF"/>
    <w:rPr>
      <w:rFonts w:eastAsia="Times New Roman" w:cs="Times New Roman"/>
      <w:sz w:val="24"/>
      <w:lang w:val="ru-RU" w:bidi="ar-SA"/>
    </w:rPr>
  </w:style>
  <w:style w:type="paragraph" w:customStyle="1" w:styleId="TableContents">
    <w:name w:val="Table Contents"/>
    <w:basedOn w:val="a"/>
    <w:qFormat/>
    <w:rsid w:val="00497FBF"/>
    <w:pPr>
      <w:suppressLineNumbers/>
    </w:pPr>
  </w:style>
  <w:style w:type="paragraph" w:customStyle="1" w:styleId="TableHeading">
    <w:name w:val="Table Heading"/>
    <w:basedOn w:val="TableContents"/>
    <w:qFormat/>
    <w:rsid w:val="00497FBF"/>
    <w:pPr>
      <w:jc w:val="center"/>
    </w:pPr>
    <w:rPr>
      <w:b/>
      <w:bCs/>
    </w:rPr>
  </w:style>
  <w:style w:type="numbering" w:customStyle="1" w:styleId="WW8Num1">
    <w:name w:val="WW8Num1"/>
    <w:qFormat/>
    <w:rsid w:val="00497FBF"/>
  </w:style>
  <w:style w:type="numbering" w:customStyle="1" w:styleId="WW8Num2">
    <w:name w:val="WW8Num2"/>
    <w:qFormat/>
    <w:rsid w:val="00497FBF"/>
  </w:style>
  <w:style w:type="numbering" w:customStyle="1" w:styleId="WW8Num3">
    <w:name w:val="WW8Num3"/>
    <w:qFormat/>
    <w:rsid w:val="00497FBF"/>
  </w:style>
  <w:style w:type="numbering" w:customStyle="1" w:styleId="WW8Num4">
    <w:name w:val="WW8Num4"/>
    <w:qFormat/>
    <w:rsid w:val="00497FBF"/>
  </w:style>
  <w:style w:type="numbering" w:customStyle="1" w:styleId="WW8Num5">
    <w:name w:val="WW8Num5"/>
    <w:qFormat/>
    <w:rsid w:val="00497FBF"/>
  </w:style>
  <w:style w:type="numbering" w:customStyle="1" w:styleId="WW8Num6">
    <w:name w:val="WW8Num6"/>
    <w:qFormat/>
    <w:rsid w:val="00497FBF"/>
  </w:style>
  <w:style w:type="numbering" w:customStyle="1" w:styleId="WW8Num7">
    <w:name w:val="WW8Num7"/>
    <w:qFormat/>
    <w:rsid w:val="00497FBF"/>
  </w:style>
  <w:style w:type="numbering" w:customStyle="1" w:styleId="WW8Num8">
    <w:name w:val="WW8Num8"/>
    <w:qFormat/>
    <w:rsid w:val="00497FBF"/>
  </w:style>
  <w:style w:type="numbering" w:customStyle="1" w:styleId="WW8Num9">
    <w:name w:val="WW8Num9"/>
    <w:qFormat/>
    <w:rsid w:val="00497FBF"/>
  </w:style>
  <w:style w:type="numbering" w:customStyle="1" w:styleId="WW8Num10">
    <w:name w:val="WW8Num10"/>
    <w:qFormat/>
    <w:rsid w:val="00497FBF"/>
  </w:style>
  <w:style w:type="numbering" w:customStyle="1" w:styleId="WW8Num11">
    <w:name w:val="WW8Num11"/>
    <w:qFormat/>
    <w:rsid w:val="00497FBF"/>
  </w:style>
  <w:style w:type="numbering" w:customStyle="1" w:styleId="WW8Num12">
    <w:name w:val="WW8Num12"/>
    <w:qFormat/>
    <w:rsid w:val="00497FBF"/>
  </w:style>
  <w:style w:type="numbering" w:customStyle="1" w:styleId="WW8Num13">
    <w:name w:val="WW8Num13"/>
    <w:qFormat/>
    <w:rsid w:val="00497FBF"/>
  </w:style>
  <w:style w:type="numbering" w:customStyle="1" w:styleId="WW8Num14">
    <w:name w:val="WW8Num14"/>
    <w:qFormat/>
    <w:rsid w:val="00497FBF"/>
  </w:style>
  <w:style w:type="numbering" w:customStyle="1" w:styleId="WW8Num15">
    <w:name w:val="WW8Num15"/>
    <w:qFormat/>
    <w:rsid w:val="00497FBF"/>
  </w:style>
  <w:style w:type="numbering" w:customStyle="1" w:styleId="WW8Num16">
    <w:name w:val="WW8Num16"/>
    <w:qFormat/>
    <w:rsid w:val="00497FBF"/>
  </w:style>
  <w:style w:type="numbering" w:customStyle="1" w:styleId="WW8Num17">
    <w:name w:val="WW8Num17"/>
    <w:qFormat/>
    <w:rsid w:val="00497FBF"/>
  </w:style>
  <w:style w:type="numbering" w:customStyle="1" w:styleId="WW8Num18">
    <w:name w:val="WW8Num18"/>
    <w:qFormat/>
    <w:rsid w:val="00497FBF"/>
  </w:style>
  <w:style w:type="numbering" w:customStyle="1" w:styleId="WW8Num19">
    <w:name w:val="WW8Num19"/>
    <w:qFormat/>
    <w:rsid w:val="00497FBF"/>
  </w:style>
  <w:style w:type="numbering" w:customStyle="1" w:styleId="WW8Num20">
    <w:name w:val="WW8Num20"/>
    <w:qFormat/>
    <w:rsid w:val="00497FBF"/>
  </w:style>
  <w:style w:type="numbering" w:customStyle="1" w:styleId="WW8Num21">
    <w:name w:val="WW8Num21"/>
    <w:qFormat/>
    <w:rsid w:val="00497FBF"/>
  </w:style>
  <w:style w:type="numbering" w:customStyle="1" w:styleId="WW8Num22">
    <w:name w:val="WW8Num22"/>
    <w:qFormat/>
    <w:rsid w:val="00497FBF"/>
  </w:style>
  <w:style w:type="numbering" w:customStyle="1" w:styleId="WW8Num23">
    <w:name w:val="WW8Num23"/>
    <w:qFormat/>
    <w:rsid w:val="00497FBF"/>
  </w:style>
  <w:style w:type="numbering" w:customStyle="1" w:styleId="WW8Num24">
    <w:name w:val="WW8Num24"/>
    <w:qFormat/>
    <w:rsid w:val="00497FBF"/>
  </w:style>
  <w:style w:type="numbering" w:customStyle="1" w:styleId="WW8Num25">
    <w:name w:val="WW8Num25"/>
    <w:qFormat/>
    <w:rsid w:val="00497FBF"/>
  </w:style>
  <w:style w:type="numbering" w:customStyle="1" w:styleId="WW8Num26">
    <w:name w:val="WW8Num26"/>
    <w:qFormat/>
    <w:rsid w:val="00497FBF"/>
  </w:style>
  <w:style w:type="numbering" w:customStyle="1" w:styleId="WW8Num27">
    <w:name w:val="WW8Num27"/>
    <w:qFormat/>
    <w:rsid w:val="00497FBF"/>
  </w:style>
  <w:style w:type="numbering" w:customStyle="1" w:styleId="WW8Num28">
    <w:name w:val="WW8Num28"/>
    <w:qFormat/>
    <w:rsid w:val="00497FBF"/>
  </w:style>
  <w:style w:type="numbering" w:customStyle="1" w:styleId="WW8Num29">
    <w:name w:val="WW8Num29"/>
    <w:qFormat/>
    <w:rsid w:val="00497FBF"/>
  </w:style>
  <w:style w:type="numbering" w:customStyle="1" w:styleId="WW8Num30">
    <w:name w:val="WW8Num30"/>
    <w:qFormat/>
    <w:rsid w:val="00497FBF"/>
  </w:style>
  <w:style w:type="numbering" w:customStyle="1" w:styleId="WW8Num31">
    <w:name w:val="WW8Num31"/>
    <w:qFormat/>
    <w:rsid w:val="00497FBF"/>
  </w:style>
  <w:style w:type="numbering" w:customStyle="1" w:styleId="WW8Num32">
    <w:name w:val="WW8Num32"/>
    <w:qFormat/>
    <w:rsid w:val="00497FBF"/>
  </w:style>
  <w:style w:type="numbering" w:customStyle="1" w:styleId="WW8Num33">
    <w:name w:val="WW8Num33"/>
    <w:qFormat/>
    <w:rsid w:val="00497FBF"/>
  </w:style>
  <w:style w:type="numbering" w:customStyle="1" w:styleId="WW8Num34">
    <w:name w:val="WW8Num34"/>
    <w:qFormat/>
    <w:rsid w:val="00497FBF"/>
  </w:style>
  <w:style w:type="numbering" w:customStyle="1" w:styleId="WW8Num35">
    <w:name w:val="WW8Num35"/>
    <w:qFormat/>
    <w:rsid w:val="00497FBF"/>
  </w:style>
  <w:style w:type="numbering" w:customStyle="1" w:styleId="WW8Num36">
    <w:name w:val="WW8Num36"/>
    <w:qFormat/>
    <w:rsid w:val="00497FBF"/>
  </w:style>
  <w:style w:type="numbering" w:customStyle="1" w:styleId="WW8Num37">
    <w:name w:val="WW8Num37"/>
    <w:qFormat/>
    <w:rsid w:val="00497FBF"/>
  </w:style>
  <w:style w:type="numbering" w:customStyle="1" w:styleId="WW8Num38">
    <w:name w:val="WW8Num38"/>
    <w:qFormat/>
    <w:rsid w:val="00497FBF"/>
  </w:style>
  <w:style w:type="numbering" w:customStyle="1" w:styleId="WW8Num39">
    <w:name w:val="WW8Num39"/>
    <w:qFormat/>
    <w:rsid w:val="00497FBF"/>
  </w:style>
  <w:style w:type="numbering" w:customStyle="1" w:styleId="WW8Num40">
    <w:name w:val="WW8Num40"/>
    <w:qFormat/>
    <w:rsid w:val="00497FBF"/>
  </w:style>
  <w:style w:type="numbering" w:customStyle="1" w:styleId="WW8Num41">
    <w:name w:val="WW8Num41"/>
    <w:qFormat/>
    <w:rsid w:val="00497FBF"/>
  </w:style>
  <w:style w:type="numbering" w:customStyle="1" w:styleId="WW8Num42">
    <w:name w:val="WW8Num42"/>
    <w:qFormat/>
    <w:rsid w:val="00497FBF"/>
  </w:style>
  <w:style w:type="numbering" w:customStyle="1" w:styleId="WW8Num43">
    <w:name w:val="WW8Num43"/>
    <w:qFormat/>
    <w:rsid w:val="00497FBF"/>
  </w:style>
  <w:style w:type="character" w:styleId="afc">
    <w:name w:val="Hyperlink"/>
    <w:basedOn w:val="a0"/>
    <w:uiPriority w:val="99"/>
    <w:unhideWhenUsed/>
    <w:rsid w:val="00ED79A5"/>
    <w:rPr>
      <w:color w:val="0000FF" w:themeColor="hyperlink"/>
      <w:u w:val="single"/>
    </w:rPr>
  </w:style>
  <w:style w:type="paragraph" w:customStyle="1" w:styleId="ConsPlusTitle">
    <w:name w:val="ConsPlusTitle"/>
    <w:rsid w:val="00891A90"/>
    <w:pPr>
      <w:widowControl w:val="0"/>
      <w:autoSpaceDE w:val="0"/>
      <w:autoSpaceDN w:val="0"/>
    </w:pPr>
    <w:rPr>
      <w:rFonts w:ascii="Arial" w:eastAsiaTheme="minorEastAsia" w:hAnsi="Arial" w:cs="Arial"/>
      <w:b/>
      <w:szCs w:val="22"/>
      <w:lang w:val="ru-RU" w:eastAsia="ru-RU" w:bidi="ar-SA"/>
    </w:rPr>
  </w:style>
  <w:style w:type="paragraph" w:customStyle="1" w:styleId="ConsPlusDocList">
    <w:name w:val="ConsPlusDocList"/>
    <w:rsid w:val="00891A90"/>
    <w:pPr>
      <w:widowControl w:val="0"/>
      <w:autoSpaceDE w:val="0"/>
      <w:autoSpaceDN w:val="0"/>
    </w:pPr>
    <w:rPr>
      <w:rFonts w:ascii="Courier New" w:eastAsiaTheme="minorEastAsia" w:hAnsi="Courier New" w:cs="Courier New"/>
      <w:szCs w:val="22"/>
      <w:lang w:val="ru-RU" w:eastAsia="ru-RU" w:bidi="ar-SA"/>
    </w:rPr>
  </w:style>
  <w:style w:type="paragraph" w:customStyle="1" w:styleId="ConsPlusTitlePage">
    <w:name w:val="ConsPlusTitlePage"/>
    <w:rsid w:val="00891A90"/>
    <w:pPr>
      <w:widowControl w:val="0"/>
      <w:autoSpaceDE w:val="0"/>
      <w:autoSpaceDN w:val="0"/>
    </w:pPr>
    <w:rPr>
      <w:rFonts w:ascii="Tahoma" w:eastAsiaTheme="minorEastAsia" w:hAnsi="Tahoma" w:cs="Tahoma"/>
      <w:szCs w:val="22"/>
      <w:lang w:val="ru-RU" w:eastAsia="ru-RU" w:bidi="ar-SA"/>
    </w:rPr>
  </w:style>
  <w:style w:type="paragraph" w:customStyle="1" w:styleId="ConsPlusJurTerm">
    <w:name w:val="ConsPlusJurTerm"/>
    <w:rsid w:val="00891A90"/>
    <w:pPr>
      <w:widowControl w:val="0"/>
      <w:autoSpaceDE w:val="0"/>
      <w:autoSpaceDN w:val="0"/>
    </w:pPr>
    <w:rPr>
      <w:rFonts w:ascii="Tahoma" w:eastAsiaTheme="minorEastAsia" w:hAnsi="Tahoma" w:cs="Tahoma"/>
      <w:sz w:val="26"/>
      <w:szCs w:val="22"/>
      <w:lang w:val="ru-RU" w:eastAsia="ru-RU" w:bidi="ar-SA"/>
    </w:rPr>
  </w:style>
  <w:style w:type="paragraph" w:customStyle="1" w:styleId="ConsPlusTextList">
    <w:name w:val="ConsPlusTextList"/>
    <w:rsid w:val="00891A90"/>
    <w:pPr>
      <w:widowControl w:val="0"/>
      <w:autoSpaceDE w:val="0"/>
      <w:autoSpaceDN w:val="0"/>
    </w:pPr>
    <w:rPr>
      <w:rFonts w:ascii="Arial" w:eastAsiaTheme="minorEastAsia" w:hAnsi="Arial" w:cs="Arial"/>
      <w:szCs w:val="22"/>
      <w:lang w:val="ru-RU" w:eastAsia="ru-RU" w:bidi="ar-SA"/>
    </w:rPr>
  </w:style>
  <w:style w:type="paragraph" w:customStyle="1" w:styleId="afd">
    <w:name w:val="Документ в списке"/>
    <w:basedOn w:val="a"/>
    <w:next w:val="a"/>
    <w:uiPriority w:val="99"/>
    <w:rsid w:val="00BB2BC7"/>
    <w:pPr>
      <w:autoSpaceDE w:val="0"/>
      <w:autoSpaceDN w:val="0"/>
      <w:adjustRightInd w:val="0"/>
      <w:spacing w:before="120"/>
      <w:ind w:right="300"/>
      <w:jc w:val="both"/>
    </w:pPr>
    <w:rPr>
      <w:rFonts w:ascii="Arial" w:eastAsia="DejaVu Sans" w:hAnsi="Arial" w:cs="Arial"/>
      <w:color w:val="000000"/>
    </w:rPr>
  </w:style>
  <w:style w:type="character" w:customStyle="1" w:styleId="afe">
    <w:name w:val="Гипертекстовая ссылка"/>
    <w:basedOn w:val="a0"/>
    <w:uiPriority w:val="99"/>
    <w:rsid w:val="007F3E59"/>
    <w:rPr>
      <w:color w:val="106BBE"/>
    </w:rPr>
  </w:style>
  <w:style w:type="character" w:customStyle="1" w:styleId="110">
    <w:name w:val="Заголовок 1 Знак1"/>
    <w:basedOn w:val="a0"/>
    <w:uiPriority w:val="9"/>
    <w:rsid w:val="007F3E59"/>
    <w:rPr>
      <w:rFonts w:asciiTheme="majorHAnsi" w:eastAsiaTheme="majorEastAsia" w:hAnsiTheme="majorHAnsi" w:cstheme="majorBidi"/>
      <w:b/>
      <w:bCs/>
      <w:color w:val="365F91" w:themeColor="accent1" w:themeShade="BF"/>
      <w:sz w:val="28"/>
      <w:szCs w:val="28"/>
      <w:lang w:val="ru-RU" w:bidi="ar-SA"/>
    </w:rPr>
  </w:style>
  <w:style w:type="paragraph" w:customStyle="1" w:styleId="aff">
    <w:name w:val="Нормальный (таблица)"/>
    <w:basedOn w:val="a"/>
    <w:next w:val="a"/>
    <w:uiPriority w:val="99"/>
    <w:rsid w:val="00E22A22"/>
    <w:pPr>
      <w:widowControl w:val="0"/>
      <w:autoSpaceDE w:val="0"/>
      <w:autoSpaceDN w:val="0"/>
      <w:adjustRightInd w:val="0"/>
      <w:jc w:val="both"/>
    </w:pPr>
    <w:rPr>
      <w:rFonts w:ascii="Arial" w:eastAsiaTheme="minorEastAsia" w:hAnsi="Arial" w:cs="Arial"/>
      <w:lang w:eastAsia="ru-RU"/>
    </w:rPr>
  </w:style>
  <w:style w:type="character" w:customStyle="1" w:styleId="aff0">
    <w:name w:val="Цветовое выделение"/>
    <w:uiPriority w:val="99"/>
    <w:rsid w:val="00E13F2B"/>
    <w:rPr>
      <w:b/>
      <w:bCs/>
      <w:color w:val="26282F"/>
    </w:rPr>
  </w:style>
  <w:style w:type="paragraph" w:customStyle="1" w:styleId="aff1">
    <w:name w:val="Таблицы (моноширинный)"/>
    <w:basedOn w:val="a"/>
    <w:next w:val="a"/>
    <w:uiPriority w:val="99"/>
    <w:rsid w:val="00E13F2B"/>
    <w:pPr>
      <w:widowControl w:val="0"/>
      <w:autoSpaceDE w:val="0"/>
      <w:autoSpaceDN w:val="0"/>
      <w:adjustRightInd w:val="0"/>
    </w:pPr>
    <w:rPr>
      <w:rFonts w:ascii="Courier New" w:eastAsiaTheme="minorEastAsia" w:hAnsi="Courier New" w:cs="Courier New"/>
      <w:lang w:eastAsia="ru-RU"/>
    </w:rPr>
  </w:style>
  <w:style w:type="paragraph" w:customStyle="1" w:styleId="aff2">
    <w:name w:val="Прижатый влево"/>
    <w:basedOn w:val="a"/>
    <w:next w:val="a"/>
    <w:uiPriority w:val="99"/>
    <w:rsid w:val="00E13F2B"/>
    <w:pPr>
      <w:widowControl w:val="0"/>
      <w:autoSpaceDE w:val="0"/>
      <w:autoSpaceDN w:val="0"/>
      <w:adjustRightInd w:val="0"/>
    </w:pPr>
    <w:rPr>
      <w:rFonts w:ascii="Times New Roman CYR" w:eastAsiaTheme="minorEastAsia" w:hAnsi="Times New Roman CYR" w:cs="Times New Roman CYR"/>
      <w:lang w:eastAsia="ru-RU"/>
    </w:rPr>
  </w:style>
  <w:style w:type="paragraph" w:customStyle="1" w:styleId="aff3">
    <w:name w:val="Сноска"/>
    <w:basedOn w:val="a"/>
    <w:next w:val="a"/>
    <w:uiPriority w:val="99"/>
    <w:rsid w:val="00E13F2B"/>
    <w:pPr>
      <w:widowControl w:val="0"/>
      <w:autoSpaceDE w:val="0"/>
      <w:autoSpaceDN w:val="0"/>
      <w:adjustRightInd w:val="0"/>
      <w:ind w:firstLine="720"/>
      <w:jc w:val="both"/>
    </w:pPr>
    <w:rPr>
      <w:rFonts w:ascii="Times New Roman CYR" w:eastAsiaTheme="minorEastAsia" w:hAnsi="Times New Roman CYR" w:cs="Times New Roman CYR"/>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990941/2770" TargetMode="Externa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24</Pages>
  <Words>5780</Words>
  <Characters>32946</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38649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Приемная</dc:creator>
  <cp:lastModifiedBy>Bajutova</cp:lastModifiedBy>
  <cp:revision>27</cp:revision>
  <cp:lastPrinted>2023-03-01T05:20:00Z</cp:lastPrinted>
  <dcterms:created xsi:type="dcterms:W3CDTF">2025-11-19T07:21:00Z</dcterms:created>
  <dcterms:modified xsi:type="dcterms:W3CDTF">2026-02-11T06:06:00Z</dcterms:modified>
  <dc:language>en-US</dc:language>
</cp:coreProperties>
</file>